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212CBE" w14:paraId="4E091781" w14:textId="77777777" w:rsidTr="00380601">
        <w:tc>
          <w:tcPr>
            <w:tcW w:w="9923" w:type="dxa"/>
            <w:gridSpan w:val="8"/>
            <w:tcBorders>
              <w:top w:val="nil"/>
              <w:left w:val="nil"/>
              <w:bottom w:val="nil"/>
              <w:right w:val="nil"/>
            </w:tcBorders>
          </w:tcPr>
          <w:p w14:paraId="21BF96CE" w14:textId="77777777" w:rsidR="00CD0C5F" w:rsidRPr="00212CBE" w:rsidRDefault="00CD0C5F" w:rsidP="003A385F">
            <w:pPr>
              <w:keepNext/>
              <w:jc w:val="both"/>
              <w:rPr>
                <w:rFonts w:ascii="Arial" w:hAnsi="Arial" w:cs="Arial"/>
                <w:b/>
                <w:sz w:val="28"/>
                <w:szCs w:val="28"/>
              </w:rPr>
            </w:pPr>
          </w:p>
        </w:tc>
      </w:tr>
      <w:tr w:rsidR="005243D6" w:rsidRPr="00212CBE" w14:paraId="62152130" w14:textId="77777777" w:rsidTr="00380601">
        <w:tc>
          <w:tcPr>
            <w:tcW w:w="9923" w:type="dxa"/>
            <w:gridSpan w:val="8"/>
            <w:tcBorders>
              <w:top w:val="nil"/>
              <w:left w:val="nil"/>
              <w:bottom w:val="nil"/>
              <w:right w:val="nil"/>
            </w:tcBorders>
          </w:tcPr>
          <w:p w14:paraId="4DD79252" w14:textId="77777777" w:rsidR="005243D6" w:rsidRPr="00212CBE" w:rsidRDefault="005243D6" w:rsidP="008A4989">
            <w:pPr>
              <w:keepNext/>
              <w:jc w:val="both"/>
              <w:rPr>
                <w:rFonts w:ascii="Arial" w:hAnsi="Arial" w:cs="Arial"/>
                <w:b/>
                <w:sz w:val="28"/>
                <w:szCs w:val="28"/>
              </w:rPr>
            </w:pPr>
            <w:r w:rsidRPr="00212CBE">
              <w:rPr>
                <w:rFonts w:ascii="Arial" w:hAnsi="Arial"/>
                <w:b/>
                <w:sz w:val="28"/>
              </w:rPr>
              <w:t>Self-declaration of suitability in the following award procedure</w:t>
            </w:r>
          </w:p>
        </w:tc>
      </w:tr>
      <w:tr w:rsidR="00661B97" w:rsidRPr="00212CBE" w14:paraId="5073E616" w14:textId="77777777" w:rsidTr="00380601">
        <w:tc>
          <w:tcPr>
            <w:tcW w:w="4927" w:type="dxa"/>
            <w:gridSpan w:val="3"/>
            <w:tcBorders>
              <w:top w:val="nil"/>
              <w:left w:val="nil"/>
              <w:bottom w:val="nil"/>
              <w:right w:val="nil"/>
            </w:tcBorders>
          </w:tcPr>
          <w:p w14:paraId="5FA720A0" w14:textId="77777777" w:rsidR="00661B97" w:rsidRPr="00212CBE"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299B9370" w14:textId="77777777" w:rsidR="00661B97" w:rsidRPr="00212CBE" w:rsidRDefault="00661B97" w:rsidP="00761E31">
            <w:pPr>
              <w:keepNext/>
              <w:jc w:val="both"/>
              <w:rPr>
                <w:rFonts w:ascii="Arial" w:hAnsi="Arial" w:cs="Arial"/>
                <w:sz w:val="20"/>
                <w:szCs w:val="20"/>
              </w:rPr>
            </w:pPr>
          </w:p>
        </w:tc>
      </w:tr>
      <w:tr w:rsidR="00661B97" w:rsidRPr="00212CBE" w14:paraId="0B984C3E" w14:textId="77777777" w:rsidTr="00380601">
        <w:tc>
          <w:tcPr>
            <w:tcW w:w="2479" w:type="dxa"/>
            <w:tcBorders>
              <w:top w:val="nil"/>
              <w:left w:val="nil"/>
              <w:bottom w:val="nil"/>
              <w:right w:val="nil"/>
            </w:tcBorders>
          </w:tcPr>
          <w:p w14:paraId="094EAEE4" w14:textId="77777777" w:rsidR="00661B97" w:rsidRPr="00830E7B" w:rsidRDefault="00661B97" w:rsidP="00761E31">
            <w:pPr>
              <w:keepNext/>
              <w:jc w:val="both"/>
              <w:rPr>
                <w:rFonts w:ascii="Arial" w:hAnsi="Arial" w:cs="Arial"/>
                <w:sz w:val="20"/>
                <w:szCs w:val="20"/>
              </w:rPr>
            </w:pPr>
            <w:r w:rsidRPr="00830E7B">
              <w:rPr>
                <w:rFonts w:ascii="Arial" w:hAnsi="Arial"/>
                <w:sz w:val="20"/>
              </w:rPr>
              <w:t>Measure number</w:t>
            </w:r>
          </w:p>
        </w:tc>
        <w:tc>
          <w:tcPr>
            <w:tcW w:w="2448" w:type="dxa"/>
            <w:gridSpan w:val="2"/>
            <w:tcBorders>
              <w:top w:val="nil"/>
              <w:left w:val="nil"/>
              <w:bottom w:val="nil"/>
              <w:right w:val="nil"/>
            </w:tcBorders>
          </w:tcPr>
          <w:p w14:paraId="2A980C96" w14:textId="77777777" w:rsidR="00661B97" w:rsidRPr="00830E7B"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2627B355" w14:textId="77777777" w:rsidR="00661B97" w:rsidRPr="00830E7B" w:rsidRDefault="00661B97" w:rsidP="00761E31">
            <w:pPr>
              <w:keepNext/>
              <w:jc w:val="both"/>
              <w:rPr>
                <w:rFonts w:ascii="Arial" w:hAnsi="Arial" w:cs="Arial"/>
                <w:sz w:val="20"/>
                <w:szCs w:val="20"/>
              </w:rPr>
            </w:pPr>
            <w:r w:rsidRPr="00830E7B">
              <w:rPr>
                <w:rFonts w:ascii="Arial" w:hAnsi="Arial"/>
                <w:sz w:val="20"/>
              </w:rPr>
              <w:t>Award number</w:t>
            </w:r>
          </w:p>
        </w:tc>
        <w:tc>
          <w:tcPr>
            <w:tcW w:w="2485" w:type="dxa"/>
            <w:tcBorders>
              <w:top w:val="nil"/>
              <w:left w:val="nil"/>
              <w:bottom w:val="nil"/>
              <w:right w:val="nil"/>
            </w:tcBorders>
          </w:tcPr>
          <w:p w14:paraId="5C177960" w14:textId="77777777" w:rsidR="00661B97" w:rsidRPr="00830E7B" w:rsidRDefault="00661B97" w:rsidP="00761E31">
            <w:pPr>
              <w:keepNext/>
              <w:jc w:val="both"/>
              <w:rPr>
                <w:rFonts w:ascii="Arial" w:hAnsi="Arial" w:cs="Arial"/>
                <w:sz w:val="20"/>
                <w:szCs w:val="20"/>
              </w:rPr>
            </w:pPr>
          </w:p>
        </w:tc>
      </w:tr>
      <w:tr w:rsidR="00661B97" w:rsidRPr="00B922E0" w14:paraId="14591408" w14:textId="77777777" w:rsidTr="00380601">
        <w:tc>
          <w:tcPr>
            <w:tcW w:w="4927" w:type="dxa"/>
            <w:gridSpan w:val="3"/>
            <w:tcBorders>
              <w:top w:val="nil"/>
              <w:left w:val="nil"/>
              <w:bottom w:val="single" w:sz="4" w:space="0" w:color="808080"/>
              <w:right w:val="nil"/>
            </w:tcBorders>
          </w:tcPr>
          <w:p w14:paraId="6CB19D5E" w14:textId="77777777" w:rsidR="00661B97" w:rsidRPr="00830E7B"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74EF1DD9" w14:textId="607D7257" w:rsidR="00661B97" w:rsidRPr="00830E7B" w:rsidRDefault="00B922E0" w:rsidP="00DC36DE">
            <w:pPr>
              <w:keepNext/>
              <w:jc w:val="both"/>
              <w:rPr>
                <w:rFonts w:ascii="Arial" w:hAnsi="Arial" w:cs="Arial"/>
                <w:sz w:val="20"/>
                <w:szCs w:val="20"/>
                <w:highlight w:val="yellow"/>
                <w:lang w:val="de-DE"/>
              </w:rPr>
            </w:pPr>
            <w:r w:rsidRPr="00BF2D01">
              <w:rPr>
                <w:rFonts w:ascii="Arial" w:hAnsi="Arial" w:cs="Arial"/>
                <w:sz w:val="20"/>
                <w:szCs w:val="20"/>
                <w:lang w:val="de-DE"/>
              </w:rPr>
              <w:t>20</w:t>
            </w:r>
            <w:r w:rsidR="00EB34FA">
              <w:rPr>
                <w:rFonts w:ascii="Arial" w:hAnsi="Arial" w:cs="Arial"/>
                <w:sz w:val="20"/>
                <w:szCs w:val="20"/>
                <w:lang w:val="de-DE"/>
              </w:rPr>
              <w:t>26</w:t>
            </w:r>
            <w:r w:rsidRPr="00BF2D01">
              <w:rPr>
                <w:rFonts w:ascii="Arial" w:hAnsi="Arial" w:cs="Arial"/>
                <w:sz w:val="20"/>
                <w:szCs w:val="20"/>
                <w:lang w:val="de-DE"/>
              </w:rPr>
              <w:t>_0</w:t>
            </w:r>
            <w:r w:rsidR="00EB34FA">
              <w:rPr>
                <w:rFonts w:ascii="Arial" w:hAnsi="Arial" w:cs="Arial"/>
                <w:sz w:val="20"/>
                <w:szCs w:val="20"/>
                <w:lang w:val="de-DE"/>
              </w:rPr>
              <w:t>057</w:t>
            </w:r>
            <w:r w:rsidRPr="00BF2D01">
              <w:rPr>
                <w:rFonts w:ascii="Arial" w:hAnsi="Arial" w:cs="Arial"/>
                <w:sz w:val="20"/>
                <w:szCs w:val="20"/>
                <w:lang w:val="de-DE"/>
              </w:rPr>
              <w:t>_EVA2</w:t>
            </w:r>
          </w:p>
        </w:tc>
      </w:tr>
      <w:tr w:rsidR="00661B97" w:rsidRPr="00212CBE" w14:paraId="426C03E3" w14:textId="77777777" w:rsidTr="00380601">
        <w:tc>
          <w:tcPr>
            <w:tcW w:w="4927" w:type="dxa"/>
            <w:gridSpan w:val="3"/>
            <w:tcBorders>
              <w:top w:val="single" w:sz="4" w:space="0" w:color="808080"/>
              <w:left w:val="single" w:sz="4" w:space="0" w:color="999999"/>
              <w:bottom w:val="nil"/>
              <w:right w:val="nil"/>
            </w:tcBorders>
          </w:tcPr>
          <w:p w14:paraId="386236AC" w14:textId="77777777" w:rsidR="00661B97" w:rsidRPr="00830E7B" w:rsidRDefault="00661B97" w:rsidP="00380601">
            <w:pPr>
              <w:pStyle w:val="FormatvorlageArial10PtBlockNach6Pt"/>
            </w:pPr>
            <w:r w:rsidRPr="00830E7B">
              <w:t>Type of award</w:t>
            </w:r>
          </w:p>
        </w:tc>
        <w:tc>
          <w:tcPr>
            <w:tcW w:w="4996" w:type="dxa"/>
            <w:gridSpan w:val="5"/>
            <w:tcBorders>
              <w:top w:val="single" w:sz="4" w:space="0" w:color="808080"/>
              <w:left w:val="nil"/>
              <w:bottom w:val="nil"/>
              <w:right w:val="single" w:sz="4" w:space="0" w:color="808080"/>
            </w:tcBorders>
          </w:tcPr>
          <w:p w14:paraId="2AD82E11" w14:textId="77777777" w:rsidR="00661B97" w:rsidRPr="00830E7B" w:rsidRDefault="00661B97" w:rsidP="00761E31">
            <w:pPr>
              <w:keepNext/>
              <w:jc w:val="both"/>
              <w:rPr>
                <w:rFonts w:ascii="Arial" w:hAnsi="Arial" w:cs="Arial"/>
                <w:sz w:val="20"/>
                <w:szCs w:val="20"/>
              </w:rPr>
            </w:pPr>
          </w:p>
        </w:tc>
      </w:tr>
      <w:tr w:rsidR="00661B97" w:rsidRPr="00D9721D" w14:paraId="660DE525" w14:textId="77777777" w:rsidTr="004B3B41">
        <w:trPr>
          <w:trHeight w:val="284"/>
        </w:trPr>
        <w:tc>
          <w:tcPr>
            <w:tcW w:w="4927" w:type="dxa"/>
            <w:gridSpan w:val="3"/>
            <w:tcBorders>
              <w:top w:val="nil"/>
              <w:left w:val="single" w:sz="4" w:space="0" w:color="808080"/>
              <w:bottom w:val="nil"/>
              <w:right w:val="nil"/>
            </w:tcBorders>
            <w:vAlign w:val="center"/>
          </w:tcPr>
          <w:p w14:paraId="44DE00C5" w14:textId="77777777" w:rsidR="006800B6" w:rsidRPr="00BF2D01" w:rsidRDefault="006800B6" w:rsidP="00456613">
            <w:pPr>
              <w:keepNext/>
              <w:rPr>
                <w:rFonts w:ascii="Arial" w:hAnsi="Arial"/>
                <w:color w:val="000000"/>
                <w:sz w:val="20"/>
                <w:lang w:val="de-DE"/>
              </w:rPr>
            </w:pPr>
            <w:r w:rsidRPr="00BF2D01">
              <w:rPr>
                <w:rFonts w:ascii="Arial" w:hAnsi="Arial"/>
                <w:color w:val="000000"/>
                <w:sz w:val="20"/>
                <w:lang w:val="de-DE"/>
              </w:rPr>
              <w:t>invitation to tender</w:t>
            </w:r>
          </w:p>
          <w:p w14:paraId="13D04F39" w14:textId="77777777" w:rsidR="006800B6" w:rsidRPr="00830E7B" w:rsidRDefault="006800B6" w:rsidP="00456613">
            <w:pPr>
              <w:keepNext/>
              <w:rPr>
                <w:rFonts w:ascii="Arial" w:hAnsi="Arial" w:cs="Arial"/>
                <w:sz w:val="20"/>
                <w:szCs w:val="20"/>
                <w:lang w:val="de-DE"/>
              </w:rPr>
            </w:pPr>
          </w:p>
        </w:tc>
        <w:tc>
          <w:tcPr>
            <w:tcW w:w="4996" w:type="dxa"/>
            <w:gridSpan w:val="5"/>
            <w:tcBorders>
              <w:top w:val="nil"/>
              <w:left w:val="nil"/>
              <w:bottom w:val="nil"/>
              <w:right w:val="single" w:sz="4" w:space="0" w:color="808080"/>
            </w:tcBorders>
            <w:vAlign w:val="center"/>
          </w:tcPr>
          <w:p w14:paraId="397C0663" w14:textId="77777777" w:rsidR="00661B97" w:rsidRPr="00830E7B" w:rsidRDefault="00661B97" w:rsidP="00380601">
            <w:pPr>
              <w:keepNext/>
              <w:rPr>
                <w:rFonts w:ascii="Arial" w:hAnsi="Arial" w:cs="Arial"/>
                <w:sz w:val="20"/>
                <w:szCs w:val="20"/>
                <w:lang w:val="de-DE"/>
              </w:rPr>
            </w:pPr>
          </w:p>
        </w:tc>
      </w:tr>
      <w:tr w:rsidR="00661B97" w:rsidRPr="00D9721D" w14:paraId="65BC347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3E1CACD6" w14:textId="77777777" w:rsidR="00661B97" w:rsidRPr="00830E7B" w:rsidRDefault="00661B97" w:rsidP="00380601">
            <w:pPr>
              <w:jc w:val="both"/>
              <w:rPr>
                <w:rFonts w:ascii="Arial" w:hAnsi="Arial" w:cs="Arial"/>
                <w:sz w:val="20"/>
                <w:szCs w:val="20"/>
                <w:lang w:val="de-DE"/>
              </w:rPr>
            </w:pPr>
          </w:p>
        </w:tc>
        <w:tc>
          <w:tcPr>
            <w:tcW w:w="4996" w:type="dxa"/>
            <w:gridSpan w:val="5"/>
            <w:tcBorders>
              <w:top w:val="nil"/>
              <w:left w:val="nil"/>
              <w:bottom w:val="single" w:sz="4" w:space="0" w:color="808080"/>
              <w:right w:val="single" w:sz="4" w:space="0" w:color="808080"/>
            </w:tcBorders>
            <w:vAlign w:val="center"/>
          </w:tcPr>
          <w:p w14:paraId="6D1F52E6" w14:textId="77777777" w:rsidR="00661B97" w:rsidRPr="00830E7B" w:rsidRDefault="00661B97" w:rsidP="00380601">
            <w:pPr>
              <w:jc w:val="both"/>
              <w:rPr>
                <w:rFonts w:ascii="Arial" w:hAnsi="Arial" w:cs="Arial"/>
                <w:sz w:val="20"/>
                <w:szCs w:val="20"/>
                <w:lang w:val="de-DE"/>
              </w:rPr>
            </w:pPr>
          </w:p>
        </w:tc>
      </w:tr>
      <w:tr w:rsidR="00661B97" w:rsidRPr="00D9721D" w14:paraId="45E97448" w14:textId="77777777" w:rsidTr="00380601">
        <w:tc>
          <w:tcPr>
            <w:tcW w:w="4927" w:type="dxa"/>
            <w:gridSpan w:val="3"/>
            <w:tcBorders>
              <w:top w:val="single" w:sz="4" w:space="0" w:color="808080"/>
              <w:left w:val="nil"/>
              <w:bottom w:val="nil"/>
              <w:right w:val="nil"/>
            </w:tcBorders>
          </w:tcPr>
          <w:p w14:paraId="0036B831" w14:textId="77777777" w:rsidR="00661B97" w:rsidRPr="00830E7B" w:rsidRDefault="00661B97" w:rsidP="00761E31">
            <w:pPr>
              <w:keepNext/>
              <w:jc w:val="both"/>
              <w:rPr>
                <w:rFonts w:ascii="Arial" w:hAnsi="Arial" w:cs="Arial"/>
                <w:sz w:val="20"/>
                <w:szCs w:val="20"/>
                <w:lang w:val="de-DE"/>
              </w:rPr>
            </w:pPr>
          </w:p>
        </w:tc>
        <w:tc>
          <w:tcPr>
            <w:tcW w:w="4996" w:type="dxa"/>
            <w:gridSpan w:val="5"/>
            <w:tcBorders>
              <w:top w:val="single" w:sz="4" w:space="0" w:color="808080"/>
              <w:left w:val="nil"/>
              <w:bottom w:val="nil"/>
              <w:right w:val="nil"/>
            </w:tcBorders>
          </w:tcPr>
          <w:p w14:paraId="4E44F14A" w14:textId="77777777" w:rsidR="00661B97" w:rsidRPr="00830E7B" w:rsidRDefault="00661B97" w:rsidP="00761E31">
            <w:pPr>
              <w:keepNext/>
              <w:jc w:val="both"/>
              <w:rPr>
                <w:rFonts w:ascii="Arial" w:hAnsi="Arial" w:cs="Arial"/>
                <w:sz w:val="20"/>
                <w:szCs w:val="20"/>
                <w:lang w:val="de-DE"/>
              </w:rPr>
            </w:pPr>
          </w:p>
        </w:tc>
      </w:tr>
      <w:tr w:rsidR="00661B97" w:rsidRPr="00212CBE" w14:paraId="7EB029AB" w14:textId="77777777" w:rsidTr="00380601">
        <w:tc>
          <w:tcPr>
            <w:tcW w:w="4927" w:type="dxa"/>
            <w:gridSpan w:val="3"/>
            <w:tcBorders>
              <w:top w:val="nil"/>
              <w:left w:val="nil"/>
              <w:bottom w:val="nil"/>
              <w:right w:val="nil"/>
            </w:tcBorders>
          </w:tcPr>
          <w:p w14:paraId="281ED290" w14:textId="77777777" w:rsidR="00661B97" w:rsidRPr="00830E7B" w:rsidRDefault="008A4989" w:rsidP="00761E31">
            <w:pPr>
              <w:keepNext/>
              <w:jc w:val="both"/>
              <w:rPr>
                <w:rFonts w:ascii="Arial" w:hAnsi="Arial" w:cs="Arial"/>
                <w:sz w:val="20"/>
                <w:szCs w:val="20"/>
              </w:rPr>
            </w:pPr>
            <w:r w:rsidRPr="00830E7B">
              <w:rPr>
                <w:rFonts w:ascii="Arial" w:hAnsi="Arial"/>
                <w:sz w:val="20"/>
              </w:rPr>
              <w:t>Measure</w:t>
            </w:r>
          </w:p>
        </w:tc>
        <w:tc>
          <w:tcPr>
            <w:tcW w:w="4996" w:type="dxa"/>
            <w:gridSpan w:val="5"/>
            <w:tcBorders>
              <w:top w:val="nil"/>
              <w:left w:val="nil"/>
              <w:bottom w:val="nil"/>
              <w:right w:val="nil"/>
            </w:tcBorders>
          </w:tcPr>
          <w:p w14:paraId="4180A113" w14:textId="77777777" w:rsidR="00661B97" w:rsidRPr="00830E7B" w:rsidRDefault="00661B97" w:rsidP="00761E31">
            <w:pPr>
              <w:keepNext/>
              <w:jc w:val="both"/>
              <w:rPr>
                <w:rFonts w:ascii="Arial" w:hAnsi="Arial" w:cs="Arial"/>
                <w:sz w:val="20"/>
                <w:szCs w:val="20"/>
              </w:rPr>
            </w:pPr>
          </w:p>
        </w:tc>
      </w:tr>
      <w:tr w:rsidR="00661B97" w:rsidRPr="00DC36DE" w14:paraId="51E3CDFC" w14:textId="77777777" w:rsidTr="00380601">
        <w:tc>
          <w:tcPr>
            <w:tcW w:w="9923" w:type="dxa"/>
            <w:gridSpan w:val="8"/>
            <w:tcBorders>
              <w:top w:val="nil"/>
              <w:left w:val="nil"/>
              <w:bottom w:val="single" w:sz="4" w:space="0" w:color="999999"/>
              <w:right w:val="nil"/>
            </w:tcBorders>
          </w:tcPr>
          <w:p w14:paraId="0FB270E5" w14:textId="4992E9B6" w:rsidR="00EB34FA" w:rsidRPr="00EB34FA" w:rsidRDefault="00EB34FA" w:rsidP="00EB34FA">
            <w:pPr>
              <w:pStyle w:val="Hervorheben"/>
              <w:spacing w:line="276" w:lineRule="auto"/>
              <w:rPr>
                <w:rFonts w:asciiTheme="minorHAnsi" w:hAnsiTheme="minorHAnsi"/>
                <w:bCs/>
                <w:color w:val="auto"/>
                <w:sz w:val="28"/>
              </w:rPr>
            </w:pPr>
            <w:r w:rsidRPr="00EB34FA">
              <w:rPr>
                <w:rFonts w:asciiTheme="minorHAnsi" w:hAnsiTheme="minorHAnsi"/>
                <w:bCs/>
                <w:color w:val="auto"/>
                <w:sz w:val="28"/>
              </w:rPr>
              <w:t>E</w:t>
            </w:r>
            <w:r w:rsidRPr="00EB34FA">
              <w:rPr>
                <w:rFonts w:asciiTheme="minorHAnsi" w:hAnsiTheme="minorHAnsi"/>
                <w:bCs/>
                <w:color w:val="auto"/>
                <w:sz w:val="28"/>
              </w:rPr>
              <w:t>valuation of German development cooperation support for deforestation-free supply chains</w:t>
            </w:r>
          </w:p>
          <w:p w14:paraId="473B882C" w14:textId="5DDA0303" w:rsidR="00661B97" w:rsidRPr="00BF2D01" w:rsidRDefault="00661B97" w:rsidP="00761E31">
            <w:pPr>
              <w:keepNext/>
              <w:jc w:val="both"/>
              <w:rPr>
                <w:rFonts w:ascii="Arial" w:hAnsi="Arial" w:cs="Arial"/>
                <w:sz w:val="20"/>
                <w:szCs w:val="20"/>
              </w:rPr>
            </w:pPr>
          </w:p>
        </w:tc>
      </w:tr>
      <w:tr w:rsidR="00BA5F8C" w:rsidRPr="00DC36DE" w14:paraId="559CD4AF" w14:textId="77777777" w:rsidTr="00380601">
        <w:tc>
          <w:tcPr>
            <w:tcW w:w="4927" w:type="dxa"/>
            <w:gridSpan w:val="3"/>
            <w:tcBorders>
              <w:top w:val="single" w:sz="4" w:space="0" w:color="999999"/>
              <w:left w:val="nil"/>
              <w:bottom w:val="single" w:sz="4" w:space="0" w:color="999999"/>
              <w:right w:val="nil"/>
            </w:tcBorders>
          </w:tcPr>
          <w:p w14:paraId="2B6219C2" w14:textId="77777777" w:rsidR="00BA5F8C" w:rsidRPr="00BF2D01"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6D82FFD1" w14:textId="77777777" w:rsidR="00BA5F8C" w:rsidRPr="00BF2D01" w:rsidRDefault="00BA5F8C" w:rsidP="00CB7BFE">
            <w:pPr>
              <w:keepNext/>
              <w:jc w:val="both"/>
              <w:rPr>
                <w:rFonts w:ascii="Arial" w:hAnsi="Arial" w:cs="Arial"/>
                <w:sz w:val="20"/>
                <w:szCs w:val="20"/>
              </w:rPr>
            </w:pPr>
          </w:p>
        </w:tc>
      </w:tr>
      <w:tr w:rsidR="00661B97" w:rsidRPr="00DC36DE" w14:paraId="729605DE" w14:textId="77777777" w:rsidTr="00380601">
        <w:tc>
          <w:tcPr>
            <w:tcW w:w="9923" w:type="dxa"/>
            <w:gridSpan w:val="8"/>
            <w:tcBorders>
              <w:top w:val="single" w:sz="4" w:space="0" w:color="999999"/>
              <w:left w:val="nil"/>
              <w:bottom w:val="nil"/>
              <w:right w:val="nil"/>
            </w:tcBorders>
          </w:tcPr>
          <w:p w14:paraId="7C981CCE" w14:textId="77777777" w:rsidR="00661B97" w:rsidRPr="00BF2D01" w:rsidRDefault="00661B97" w:rsidP="00761E31">
            <w:pPr>
              <w:keepNext/>
              <w:jc w:val="both"/>
              <w:rPr>
                <w:rFonts w:ascii="Arial" w:hAnsi="Arial" w:cs="Arial"/>
                <w:sz w:val="20"/>
                <w:szCs w:val="20"/>
              </w:rPr>
            </w:pPr>
          </w:p>
        </w:tc>
      </w:tr>
      <w:tr w:rsidR="00661B97" w:rsidRPr="00212CBE" w14:paraId="55F75875" w14:textId="77777777" w:rsidTr="00380601">
        <w:tc>
          <w:tcPr>
            <w:tcW w:w="4927" w:type="dxa"/>
            <w:gridSpan w:val="3"/>
            <w:tcBorders>
              <w:top w:val="nil"/>
              <w:left w:val="nil"/>
              <w:bottom w:val="nil"/>
              <w:right w:val="nil"/>
            </w:tcBorders>
          </w:tcPr>
          <w:p w14:paraId="006BF962" w14:textId="77777777" w:rsidR="00661B97" w:rsidRPr="00830E7B" w:rsidRDefault="00661B97" w:rsidP="00761E31">
            <w:pPr>
              <w:keepNext/>
              <w:jc w:val="both"/>
              <w:rPr>
                <w:rFonts w:ascii="Arial" w:hAnsi="Arial" w:cs="Arial"/>
                <w:sz w:val="20"/>
                <w:szCs w:val="20"/>
              </w:rPr>
            </w:pPr>
            <w:r w:rsidRPr="00830E7B">
              <w:rPr>
                <w:rFonts w:ascii="Arial" w:hAnsi="Arial"/>
                <w:sz w:val="20"/>
              </w:rPr>
              <w:t>Service</w:t>
            </w:r>
          </w:p>
        </w:tc>
        <w:tc>
          <w:tcPr>
            <w:tcW w:w="4996" w:type="dxa"/>
            <w:gridSpan w:val="5"/>
            <w:tcBorders>
              <w:top w:val="nil"/>
              <w:left w:val="nil"/>
              <w:bottom w:val="nil"/>
              <w:right w:val="nil"/>
            </w:tcBorders>
          </w:tcPr>
          <w:p w14:paraId="494ACF16" w14:textId="77777777" w:rsidR="00661B97" w:rsidRPr="00830E7B" w:rsidRDefault="00661B97" w:rsidP="00761E31">
            <w:pPr>
              <w:keepNext/>
              <w:jc w:val="both"/>
              <w:rPr>
                <w:rFonts w:ascii="Arial" w:hAnsi="Arial" w:cs="Arial"/>
                <w:sz w:val="20"/>
                <w:szCs w:val="20"/>
              </w:rPr>
            </w:pPr>
          </w:p>
        </w:tc>
      </w:tr>
      <w:tr w:rsidR="00661B97" w:rsidRPr="00212CBE" w14:paraId="3BE147DF" w14:textId="77777777" w:rsidTr="00380601">
        <w:tc>
          <w:tcPr>
            <w:tcW w:w="9923" w:type="dxa"/>
            <w:gridSpan w:val="8"/>
            <w:tcBorders>
              <w:top w:val="nil"/>
              <w:left w:val="nil"/>
              <w:bottom w:val="single" w:sz="4" w:space="0" w:color="999999"/>
              <w:right w:val="nil"/>
            </w:tcBorders>
          </w:tcPr>
          <w:p w14:paraId="0D09612A" w14:textId="77777777" w:rsidR="00661B97" w:rsidRPr="00830E7B" w:rsidRDefault="00661B97" w:rsidP="00761E31">
            <w:pPr>
              <w:keepNext/>
              <w:jc w:val="both"/>
              <w:rPr>
                <w:rFonts w:ascii="Arial" w:hAnsi="Arial" w:cs="Arial"/>
                <w:sz w:val="20"/>
                <w:szCs w:val="20"/>
              </w:rPr>
            </w:pPr>
          </w:p>
        </w:tc>
      </w:tr>
      <w:tr w:rsidR="00661B97" w:rsidRPr="00421A86" w14:paraId="5B3CA8E5" w14:textId="77777777" w:rsidTr="00380601">
        <w:tc>
          <w:tcPr>
            <w:tcW w:w="4927" w:type="dxa"/>
            <w:gridSpan w:val="3"/>
            <w:tcBorders>
              <w:top w:val="single" w:sz="4" w:space="0" w:color="999999"/>
              <w:left w:val="nil"/>
              <w:bottom w:val="nil"/>
              <w:right w:val="nil"/>
            </w:tcBorders>
          </w:tcPr>
          <w:p w14:paraId="26EDCA39" w14:textId="77777777" w:rsidR="00EB34FA" w:rsidRPr="00EB34FA" w:rsidRDefault="00EB34FA" w:rsidP="00EB34FA">
            <w:pPr>
              <w:pStyle w:val="Hervorheben"/>
              <w:spacing w:line="276" w:lineRule="auto"/>
              <w:rPr>
                <w:rFonts w:ascii="Arial" w:eastAsia="Times New Roman" w:hAnsi="Arial" w:cs="Arial"/>
                <w:color w:val="auto"/>
                <w:sz w:val="20"/>
                <w:szCs w:val="20"/>
                <w:lang w:eastAsia="en-GB" w:bidi="en-GB"/>
              </w:rPr>
            </w:pPr>
            <w:r w:rsidRPr="00EB34FA">
              <w:rPr>
                <w:rFonts w:ascii="Arial" w:eastAsia="Times New Roman" w:hAnsi="Arial" w:cs="Arial"/>
                <w:color w:val="auto"/>
                <w:sz w:val="20"/>
                <w:szCs w:val="20"/>
                <w:lang w:eastAsia="en-GB" w:bidi="en-GB"/>
              </w:rPr>
              <w:t>Requested task</w:t>
            </w:r>
          </w:p>
          <w:p w14:paraId="0B73AC1A" w14:textId="77777777" w:rsidR="00EB34FA" w:rsidRPr="00EB34FA" w:rsidRDefault="00EB34FA" w:rsidP="00EB34FA">
            <w:pPr>
              <w:pStyle w:val="Hervorheben"/>
              <w:spacing w:line="276" w:lineRule="auto"/>
              <w:rPr>
                <w:rFonts w:ascii="Arial" w:eastAsia="Times New Roman" w:hAnsi="Arial" w:cs="Arial"/>
                <w:color w:val="auto"/>
                <w:sz w:val="20"/>
                <w:szCs w:val="20"/>
                <w:lang w:eastAsia="en-GB" w:bidi="en-GB"/>
              </w:rPr>
            </w:pPr>
            <w:r w:rsidRPr="00EB34FA">
              <w:rPr>
                <w:rFonts w:ascii="Arial" w:eastAsia="Times New Roman" w:hAnsi="Arial" w:cs="Arial"/>
                <w:color w:val="auto"/>
                <w:sz w:val="20"/>
                <w:szCs w:val="20"/>
                <w:lang w:eastAsia="en-GB" w:bidi="en-GB"/>
              </w:rPr>
              <w:t>Literature and secondary data review: identifying impact pathways from deforestation-free supply chains to forest conservation</w:t>
            </w:r>
          </w:p>
          <w:p w14:paraId="289941C6" w14:textId="77777777" w:rsidR="00421A86" w:rsidRPr="00774DB0" w:rsidRDefault="00421A86" w:rsidP="00456613">
            <w:pPr>
              <w:keepNext/>
              <w:jc w:val="both"/>
              <w:rPr>
                <w:rFonts w:ascii="Arial" w:hAnsi="Arial" w:cs="Arial"/>
                <w:sz w:val="20"/>
                <w:szCs w:val="20"/>
                <w:highlight w:val="yellow"/>
              </w:rPr>
            </w:pPr>
            <w:r w:rsidRPr="00774DB0">
              <w:rPr>
                <w:rFonts w:ascii="Arial" w:hAnsi="Arial" w:cs="Arial"/>
                <w:sz w:val="20"/>
                <w:szCs w:val="20"/>
                <w:highlight w:val="yellow"/>
              </w:rPr>
              <w:t xml:space="preserve"> </w:t>
            </w:r>
          </w:p>
          <w:p w14:paraId="1A7D071F" w14:textId="55FEF5A6" w:rsidR="00661B97" w:rsidRPr="00830E7B" w:rsidRDefault="00421A86" w:rsidP="00456613">
            <w:pPr>
              <w:keepNext/>
              <w:jc w:val="both"/>
              <w:rPr>
                <w:rFonts w:ascii="Arial" w:hAnsi="Arial" w:cs="Arial"/>
                <w:sz w:val="20"/>
                <w:szCs w:val="20"/>
                <w:lang w:val="en-US"/>
              </w:rPr>
            </w:pPr>
            <w:r w:rsidRPr="00774DB0">
              <w:rPr>
                <w:rFonts w:ascii="Arial" w:hAnsi="Arial" w:cs="Arial"/>
                <w:sz w:val="20"/>
                <w:szCs w:val="20"/>
              </w:rPr>
              <w:t xml:space="preserve">The service provision shall be from </w:t>
            </w:r>
            <w:r w:rsidR="00774DB0" w:rsidRPr="00774DB0">
              <w:rPr>
                <w:rFonts w:ascii="Arial" w:hAnsi="Arial" w:cs="Arial"/>
                <w:sz w:val="20"/>
                <w:szCs w:val="20"/>
              </w:rPr>
              <w:t>1</w:t>
            </w:r>
            <w:r w:rsidR="00EB34FA">
              <w:rPr>
                <w:rFonts w:ascii="Arial" w:hAnsi="Arial" w:cs="Arial"/>
                <w:sz w:val="20"/>
                <w:szCs w:val="20"/>
              </w:rPr>
              <w:t>5</w:t>
            </w:r>
            <w:r w:rsidR="00774DB0" w:rsidRPr="00774DB0">
              <w:rPr>
                <w:rFonts w:ascii="Arial" w:hAnsi="Arial" w:cs="Arial"/>
                <w:sz w:val="20"/>
                <w:szCs w:val="20"/>
              </w:rPr>
              <w:t>.0</w:t>
            </w:r>
            <w:r w:rsidR="00EB34FA">
              <w:rPr>
                <w:rFonts w:ascii="Arial" w:hAnsi="Arial" w:cs="Arial"/>
                <w:sz w:val="20"/>
                <w:szCs w:val="20"/>
              </w:rPr>
              <w:t>5</w:t>
            </w:r>
            <w:r w:rsidR="00774DB0" w:rsidRPr="00774DB0">
              <w:rPr>
                <w:rFonts w:ascii="Arial" w:hAnsi="Arial" w:cs="Arial"/>
                <w:sz w:val="20"/>
                <w:szCs w:val="20"/>
              </w:rPr>
              <w:t>.202</w:t>
            </w:r>
            <w:r w:rsidR="00EB34FA">
              <w:rPr>
                <w:rFonts w:ascii="Arial" w:hAnsi="Arial" w:cs="Arial"/>
                <w:sz w:val="20"/>
                <w:szCs w:val="20"/>
              </w:rPr>
              <w:t>6</w:t>
            </w:r>
            <w:r w:rsidRPr="00774DB0">
              <w:rPr>
                <w:rFonts w:ascii="Arial" w:hAnsi="Arial" w:cs="Arial"/>
                <w:sz w:val="20"/>
                <w:szCs w:val="20"/>
              </w:rPr>
              <w:t xml:space="preserve"> until </w:t>
            </w:r>
            <w:r w:rsidR="00EB34FA">
              <w:rPr>
                <w:rFonts w:ascii="Arial" w:hAnsi="Arial" w:cs="Arial"/>
                <w:sz w:val="20"/>
                <w:szCs w:val="20"/>
              </w:rPr>
              <w:t>15</w:t>
            </w:r>
            <w:r w:rsidR="00774DB0" w:rsidRPr="00774DB0">
              <w:rPr>
                <w:rFonts w:ascii="Arial" w:hAnsi="Arial" w:cs="Arial"/>
                <w:sz w:val="20"/>
                <w:szCs w:val="20"/>
              </w:rPr>
              <w:t>.07.202</w:t>
            </w:r>
            <w:r w:rsidR="00EB34FA">
              <w:rPr>
                <w:rFonts w:ascii="Arial" w:hAnsi="Arial" w:cs="Arial"/>
                <w:sz w:val="20"/>
                <w:szCs w:val="20"/>
              </w:rPr>
              <w:t>6</w:t>
            </w:r>
            <w:r w:rsidRPr="00774DB0">
              <w:rPr>
                <w:rFonts w:ascii="Arial" w:hAnsi="Arial" w:cs="Arial"/>
                <w:sz w:val="20"/>
                <w:szCs w:val="20"/>
              </w:rPr>
              <w:t>.  Please see the attached Terms of Reference for more details.</w:t>
            </w:r>
          </w:p>
        </w:tc>
        <w:tc>
          <w:tcPr>
            <w:tcW w:w="4996" w:type="dxa"/>
            <w:gridSpan w:val="5"/>
            <w:tcBorders>
              <w:top w:val="single" w:sz="4" w:space="0" w:color="999999"/>
              <w:left w:val="nil"/>
              <w:bottom w:val="nil"/>
              <w:right w:val="nil"/>
            </w:tcBorders>
          </w:tcPr>
          <w:p w14:paraId="498700F6" w14:textId="77777777" w:rsidR="00661B97" w:rsidRPr="00830E7B" w:rsidRDefault="00661B97" w:rsidP="00761E31">
            <w:pPr>
              <w:keepNext/>
              <w:jc w:val="both"/>
              <w:rPr>
                <w:rFonts w:ascii="Arial" w:hAnsi="Arial" w:cs="Arial"/>
                <w:sz w:val="20"/>
                <w:szCs w:val="20"/>
                <w:lang w:val="en-US"/>
              </w:rPr>
            </w:pPr>
          </w:p>
        </w:tc>
      </w:tr>
      <w:tr w:rsidR="00661B97" w:rsidRPr="00421A86" w14:paraId="3EC4855F" w14:textId="77777777" w:rsidTr="00380601">
        <w:tc>
          <w:tcPr>
            <w:tcW w:w="9923" w:type="dxa"/>
            <w:gridSpan w:val="8"/>
            <w:tcBorders>
              <w:top w:val="nil"/>
              <w:left w:val="nil"/>
              <w:bottom w:val="single" w:sz="4" w:space="0" w:color="999999"/>
              <w:right w:val="nil"/>
            </w:tcBorders>
          </w:tcPr>
          <w:p w14:paraId="412836A1" w14:textId="77777777" w:rsidR="00661B97" w:rsidRPr="00830E7B" w:rsidRDefault="00661B97" w:rsidP="00761E31">
            <w:pPr>
              <w:keepNext/>
              <w:jc w:val="both"/>
              <w:rPr>
                <w:rFonts w:ascii="Arial" w:hAnsi="Arial" w:cs="Arial"/>
                <w:sz w:val="20"/>
                <w:szCs w:val="20"/>
                <w:lang w:val="en-US"/>
              </w:rPr>
            </w:pPr>
          </w:p>
        </w:tc>
      </w:tr>
      <w:tr w:rsidR="00896ECA" w:rsidRPr="00750FDC" w14:paraId="1A9792A0"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143D60E9" w14:textId="77777777" w:rsidR="00FF4065" w:rsidRPr="00830E7B" w:rsidRDefault="00FF4065" w:rsidP="00FF4065">
            <w:pPr>
              <w:pStyle w:val="FormatvorlageArial10PtBlockLinks0cmHngend063cmNach"/>
            </w:pPr>
            <w:r w:rsidRPr="00830E7B">
              <w:fldChar w:fldCharType="begin">
                <w:ffData>
                  <w:name w:val="Kontrollkästchen23"/>
                  <w:enabled/>
                  <w:calcOnExit w:val="0"/>
                  <w:checkBox>
                    <w:sizeAuto/>
                    <w:default w:val="0"/>
                  </w:checkBox>
                </w:ffData>
              </w:fldChar>
            </w:r>
            <w:r w:rsidRPr="00830E7B">
              <w:instrText xml:space="preserve"> FORMCHECKBOX </w:instrText>
            </w:r>
            <w:r w:rsidRPr="00830E7B">
              <w:fldChar w:fldCharType="separate"/>
            </w:r>
            <w:r w:rsidRPr="00830E7B">
              <w:fldChar w:fldCharType="end"/>
            </w:r>
            <w:r w:rsidRPr="00830E7B">
              <w:t xml:space="preserve"> Candidate</w:t>
            </w:r>
            <w:bookmarkStart w:id="0" w:name="_Ref330276724"/>
            <w:r w:rsidRPr="00830E7B">
              <w:rPr>
                <w:rStyle w:val="Funotenzeichen"/>
                <w:rFonts w:cs="Arial"/>
              </w:rPr>
              <w:sym w:font="Symbol" w:char="F02A"/>
            </w:r>
            <w:bookmarkEnd w:id="0"/>
            <w:r w:rsidRPr="00830E7B">
              <w:rPr>
                <w:rStyle w:val="Funotenzeichen"/>
                <w:rFonts w:cs="Arial"/>
              </w:rPr>
              <w:sym w:font="Symbol" w:char="F029"/>
            </w:r>
          </w:p>
          <w:p w14:paraId="11BB847E" w14:textId="77777777" w:rsidR="00FF4065" w:rsidRPr="00830E7B" w:rsidRDefault="00FF4065" w:rsidP="00FF4065">
            <w:pPr>
              <w:pStyle w:val="FormatvorlageArial10PtBlockLinks0cmHngend063cmNach"/>
              <w:rPr>
                <w:rFonts w:cs="Arial"/>
              </w:rPr>
            </w:pPr>
            <w:r w:rsidRPr="00830E7B">
              <w:rPr>
                <w:rFonts w:cs="Arial"/>
              </w:rPr>
              <w:fldChar w:fldCharType="begin">
                <w:ffData>
                  <w:name w:val="Kontrollkästchen23"/>
                  <w:enabled/>
                  <w:calcOnExit w:val="0"/>
                  <w:checkBox>
                    <w:sizeAuto/>
                    <w:default w:val="0"/>
                  </w:checkBox>
                </w:ffData>
              </w:fldChar>
            </w:r>
            <w:r w:rsidRPr="00830E7B">
              <w:rPr>
                <w:rFonts w:cs="Arial"/>
              </w:rPr>
              <w:instrText xml:space="preserve"> FORMCHECKBOX </w:instrText>
            </w:r>
            <w:r w:rsidRPr="00830E7B">
              <w:rPr>
                <w:rFonts w:cs="Arial"/>
              </w:rPr>
            </w:r>
            <w:r w:rsidRPr="00830E7B">
              <w:rPr>
                <w:rFonts w:cs="Arial"/>
              </w:rPr>
              <w:fldChar w:fldCharType="separate"/>
            </w:r>
            <w:r w:rsidRPr="00830E7B">
              <w:rPr>
                <w:rFonts w:cs="Arial"/>
              </w:rPr>
              <w:fldChar w:fldCharType="end"/>
            </w:r>
            <w:r w:rsidRPr="00830E7B">
              <w:t xml:space="preserve"> </w:t>
            </w:r>
            <w:r w:rsidRPr="00BF2D01">
              <w:rPr>
                <w:b/>
                <w:bCs/>
                <w:u w:val="single"/>
              </w:rPr>
              <w:t>Tender</w:t>
            </w:r>
            <w:r w:rsidRPr="00830E7B">
              <w:rPr>
                <w:rStyle w:val="Funotenzeichen"/>
                <w:rFonts w:cs="Arial"/>
              </w:rPr>
              <w:sym w:font="Symbol" w:char="F02A"/>
            </w:r>
            <w:r w:rsidRPr="00830E7B">
              <w:rPr>
                <w:rStyle w:val="Funotenzeichen"/>
                <w:rFonts w:cs="Arial"/>
              </w:rPr>
              <w:sym w:font="Symbol" w:char="F029"/>
            </w:r>
          </w:p>
          <w:p w14:paraId="61D691F0" w14:textId="77777777" w:rsidR="00FF4065" w:rsidRPr="00830E7B" w:rsidRDefault="00FF4065" w:rsidP="00FF4065">
            <w:pPr>
              <w:pStyle w:val="FormatvorlageArial10PtBlockLinks0cmHngend063cmNach"/>
            </w:pPr>
            <w:r w:rsidRPr="00830E7B">
              <w:fldChar w:fldCharType="begin">
                <w:ffData>
                  <w:name w:val="Kontrollkästchen23"/>
                  <w:enabled/>
                  <w:calcOnExit w:val="0"/>
                  <w:checkBox>
                    <w:sizeAuto/>
                    <w:default w:val="0"/>
                  </w:checkBox>
                </w:ffData>
              </w:fldChar>
            </w:r>
            <w:r w:rsidRPr="00830E7B">
              <w:instrText xml:space="preserve"> FORMCHECKBOX </w:instrText>
            </w:r>
            <w:r w:rsidRPr="00830E7B">
              <w:fldChar w:fldCharType="separate"/>
            </w:r>
            <w:r w:rsidRPr="00830E7B">
              <w:fldChar w:fldCharType="end"/>
            </w:r>
            <w:r w:rsidRPr="00830E7B">
              <w:t xml:space="preserve"> Member of a consortium of candidates/tenderer</w:t>
            </w:r>
            <w:r w:rsidRPr="00830E7B">
              <w:rPr>
                <w:rStyle w:val="Funotenzeichen"/>
                <w:rFonts w:cs="Arial"/>
              </w:rPr>
              <w:sym w:font="Symbol" w:char="F02A"/>
            </w:r>
            <w:r w:rsidRPr="00830E7B">
              <w:rPr>
                <w:rStyle w:val="Funotenzeichen"/>
                <w:rFonts w:cs="Arial"/>
              </w:rPr>
              <w:sym w:font="Symbol" w:char="F029"/>
            </w:r>
          </w:p>
          <w:p w14:paraId="7FA99EEB" w14:textId="77777777" w:rsidR="00FF4065" w:rsidRPr="00830E7B" w:rsidRDefault="00FF4065" w:rsidP="00FF4065">
            <w:pPr>
              <w:pStyle w:val="FormatvorlageArial10PtBlockLinks0cmHngend063cmNach"/>
              <w:rPr>
                <w:rFonts w:cs="Arial"/>
              </w:rPr>
            </w:pPr>
            <w:r w:rsidRPr="00830E7B">
              <w:rPr>
                <w:rFonts w:cs="Arial"/>
              </w:rPr>
              <w:fldChar w:fldCharType="begin">
                <w:ffData>
                  <w:name w:val="Kontrollkästchen23"/>
                  <w:enabled/>
                  <w:calcOnExit w:val="0"/>
                  <w:checkBox>
                    <w:sizeAuto/>
                    <w:default w:val="0"/>
                  </w:checkBox>
                </w:ffData>
              </w:fldChar>
            </w:r>
            <w:r w:rsidRPr="00830E7B">
              <w:rPr>
                <w:rFonts w:cs="Arial"/>
              </w:rPr>
              <w:instrText xml:space="preserve"> FORMCHECKBOX </w:instrText>
            </w:r>
            <w:r w:rsidRPr="00830E7B">
              <w:rPr>
                <w:rFonts w:cs="Arial"/>
              </w:rPr>
            </w:r>
            <w:r w:rsidRPr="00830E7B">
              <w:rPr>
                <w:rFonts w:cs="Arial"/>
              </w:rPr>
              <w:fldChar w:fldCharType="separate"/>
            </w:r>
            <w:r w:rsidRPr="00830E7B">
              <w:rPr>
                <w:rFonts w:cs="Arial"/>
              </w:rPr>
              <w:fldChar w:fldCharType="end"/>
            </w:r>
            <w:r w:rsidRPr="00830E7B">
              <w:t xml:space="preserve"> Subcontractor</w:t>
            </w:r>
            <w:r w:rsidRPr="00830E7B">
              <w:rPr>
                <w:rStyle w:val="Funotenzeichen"/>
                <w:rFonts w:cs="Arial"/>
              </w:rPr>
              <w:sym w:font="Symbol" w:char="F02A"/>
            </w:r>
            <w:r w:rsidRPr="00830E7B">
              <w:rPr>
                <w:rStyle w:val="Funotenzeichen"/>
                <w:rFonts w:cs="Arial"/>
              </w:rPr>
              <w:sym w:font="Symbol" w:char="F029"/>
            </w:r>
          </w:p>
          <w:p w14:paraId="29428B71" w14:textId="77777777" w:rsidR="00896ECA" w:rsidRPr="00830E7B" w:rsidRDefault="00FF4065" w:rsidP="00FF4065">
            <w:pPr>
              <w:pStyle w:val="FormatvorlageArial10PtBlockLinks0cmHngend063cmNach"/>
              <w:rPr>
                <w:rFonts w:cs="Arial"/>
                <w:lang w:val="de-DE"/>
              </w:rPr>
            </w:pPr>
            <w:r w:rsidRPr="00830E7B">
              <w:rPr>
                <w:rFonts w:cs="Arial"/>
              </w:rPr>
              <w:fldChar w:fldCharType="begin">
                <w:ffData>
                  <w:name w:val="Kontrollkästchen23"/>
                  <w:enabled/>
                  <w:calcOnExit w:val="0"/>
                  <w:checkBox>
                    <w:sizeAuto/>
                    <w:default w:val="0"/>
                  </w:checkBox>
                </w:ffData>
              </w:fldChar>
            </w:r>
            <w:r w:rsidRPr="00830E7B">
              <w:rPr>
                <w:rFonts w:cs="Arial"/>
              </w:rPr>
              <w:instrText xml:space="preserve"> FORMCHECKBOX </w:instrText>
            </w:r>
            <w:r w:rsidRPr="00830E7B">
              <w:rPr>
                <w:rFonts w:cs="Arial"/>
              </w:rPr>
            </w:r>
            <w:r w:rsidRPr="00830E7B">
              <w:rPr>
                <w:rFonts w:cs="Arial"/>
              </w:rPr>
              <w:fldChar w:fldCharType="separate"/>
            </w:r>
            <w:r w:rsidRPr="00830E7B">
              <w:rPr>
                <w:rFonts w:cs="Arial"/>
              </w:rPr>
              <w:fldChar w:fldCharType="end"/>
            </w:r>
            <w:r w:rsidRPr="00830E7B">
              <w:t xml:space="preserve"> Other company</w:t>
            </w:r>
            <w:r w:rsidRPr="00830E7B">
              <w:rPr>
                <w:rStyle w:val="Funotenzeichen"/>
                <w:rFonts w:cs="Arial"/>
              </w:rPr>
              <w:sym w:font="Symbol" w:char="F02A"/>
            </w:r>
            <w:r w:rsidRPr="00830E7B">
              <w:rPr>
                <w:rStyle w:val="Funotenzeichen"/>
                <w:rFonts w:cs="Arial"/>
              </w:rPr>
              <w:sym w:font="Symbol" w:char="F029"/>
            </w:r>
          </w:p>
        </w:tc>
        <w:tc>
          <w:tcPr>
            <w:tcW w:w="4960" w:type="dxa"/>
            <w:gridSpan w:val="3"/>
            <w:tcBorders>
              <w:top w:val="single" w:sz="4" w:space="0" w:color="999999"/>
              <w:left w:val="single" w:sz="4" w:space="0" w:color="999999"/>
              <w:bottom w:val="single" w:sz="4" w:space="0" w:color="999999"/>
              <w:right w:val="single" w:sz="4" w:space="0" w:color="999999"/>
            </w:tcBorders>
          </w:tcPr>
          <w:p w14:paraId="78EC4171" w14:textId="77777777" w:rsidR="00896ECA" w:rsidRPr="00830E7B" w:rsidRDefault="00896ECA" w:rsidP="00761E31">
            <w:pPr>
              <w:keepNext/>
              <w:jc w:val="both"/>
              <w:rPr>
                <w:rFonts w:ascii="Arial" w:hAnsi="Arial" w:cs="Arial"/>
                <w:sz w:val="20"/>
                <w:szCs w:val="20"/>
                <w:lang w:val="de-DE"/>
              </w:rPr>
            </w:pPr>
          </w:p>
        </w:tc>
      </w:tr>
      <w:tr w:rsidR="00E43285" w:rsidRPr="00750FDC" w14:paraId="203DD19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3E0C04B" w14:textId="77777777" w:rsidR="00E43285" w:rsidRPr="00750FDC" w:rsidRDefault="00E43285" w:rsidP="00761E31">
            <w:pPr>
              <w:keepNext/>
              <w:jc w:val="right"/>
              <w:rPr>
                <w:rFonts w:ascii="Arial" w:hAnsi="Arial" w:cs="Arial"/>
                <w:sz w:val="18"/>
                <w:szCs w:val="18"/>
                <w:lang w:val="de-DE"/>
              </w:rPr>
            </w:pPr>
          </w:p>
        </w:tc>
      </w:tr>
      <w:tr w:rsidR="00017F08" w:rsidRPr="00212CBE" w14:paraId="6E3D57B8"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7E9F621A" w14:textId="77777777" w:rsidR="00017F08" w:rsidRPr="00212CBE" w:rsidRDefault="00C12A8C" w:rsidP="00BB458B">
            <w:pPr>
              <w:pStyle w:val="FormatvorlageArial10PtKursivNach6Pt"/>
            </w:pPr>
            <w:r w:rsidRPr="00212CBE">
              <w:fldChar w:fldCharType="begin">
                <w:ffData>
                  <w:name w:val="Kontrollkästchen23"/>
                  <w:enabled/>
                  <w:calcOnExit w:val="0"/>
                  <w:checkBox>
                    <w:sizeAuto/>
                    <w:default w:val="0"/>
                  </w:checkBox>
                </w:ffData>
              </w:fldChar>
            </w:r>
            <w:r w:rsidR="00362071" w:rsidRPr="00212CBE">
              <w:instrText xml:space="preserve"> FORMCHECKBOX </w:instrText>
            </w:r>
            <w:r w:rsidRPr="00212CBE">
              <w:fldChar w:fldCharType="separate"/>
            </w:r>
            <w:r w:rsidRPr="00212CBE">
              <w:fldChar w:fldCharType="end"/>
            </w:r>
            <w:r w:rsidR="00C67BC1" w:rsidRPr="00212CBE">
              <w:t xml:space="preserve"> Turnover of the company in the last three completed business years, insofar as </w:t>
            </w:r>
            <w:r w:rsidR="00BB458B">
              <w:t>this</w:t>
            </w:r>
            <w:r w:rsidR="00C67BC1" w:rsidRPr="00212CBE">
              <w:t xml:space="preserve"> concerns services which are comparable with the service to be awarded, including the share of services carried out jointly with other companies.</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43837921" w14:textId="77777777" w:rsidR="00017F08" w:rsidRPr="00212CBE" w:rsidRDefault="00017F08" w:rsidP="00761E31">
            <w:pPr>
              <w:keepNext/>
              <w:jc w:val="right"/>
              <w:rPr>
                <w:rFonts w:ascii="Arial" w:hAnsi="Arial" w:cs="Arial"/>
                <w:sz w:val="20"/>
                <w:szCs w:val="20"/>
              </w:rPr>
            </w:pPr>
          </w:p>
          <w:p w14:paraId="25CAC03B" w14:textId="77777777" w:rsidR="00017F08" w:rsidRPr="00212CBE" w:rsidRDefault="00D161C5" w:rsidP="00017F08">
            <w:pPr>
              <w:keepNext/>
              <w:jc w:val="right"/>
              <w:rPr>
                <w:rFonts w:ascii="Arial" w:hAnsi="Arial" w:cs="Arial"/>
                <w:sz w:val="20"/>
                <w:szCs w:val="20"/>
              </w:rPr>
            </w:pPr>
            <w:r w:rsidRPr="00212CBE">
              <w:rPr>
                <w:rFonts w:ascii="Arial" w:hAnsi="Arial"/>
                <w:sz w:val="20"/>
              </w:rPr>
              <w:footnoteReference w:customMarkFollows="1" w:id="1"/>
              <w:t>euros</w:t>
            </w:r>
          </w:p>
        </w:tc>
      </w:tr>
      <w:tr w:rsidR="00017F08" w:rsidRPr="00212CBE" w14:paraId="4ED87BE9" w14:textId="77777777" w:rsidTr="00380601">
        <w:trPr>
          <w:trHeight w:val="459"/>
        </w:trPr>
        <w:tc>
          <w:tcPr>
            <w:tcW w:w="6186" w:type="dxa"/>
            <w:gridSpan w:val="6"/>
            <w:vMerge/>
            <w:tcBorders>
              <w:left w:val="single" w:sz="4" w:space="0" w:color="808080"/>
              <w:bottom w:val="nil"/>
              <w:right w:val="nil"/>
            </w:tcBorders>
          </w:tcPr>
          <w:p w14:paraId="425B2834" w14:textId="77777777" w:rsidR="00017F08" w:rsidRPr="00212CBE"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3E221E32" w14:textId="77777777" w:rsidR="00017F08" w:rsidRPr="00212CBE" w:rsidRDefault="00017F08" w:rsidP="00017F08">
            <w:pPr>
              <w:keepNext/>
              <w:jc w:val="right"/>
              <w:rPr>
                <w:rFonts w:ascii="Arial" w:hAnsi="Arial" w:cs="Arial"/>
                <w:sz w:val="20"/>
                <w:szCs w:val="20"/>
              </w:rPr>
            </w:pPr>
          </w:p>
          <w:p w14:paraId="3DED2CB2" w14:textId="77777777" w:rsidR="00017F08" w:rsidRPr="00212CBE" w:rsidRDefault="00D161C5" w:rsidP="00017F08">
            <w:pPr>
              <w:keepNext/>
              <w:jc w:val="right"/>
              <w:rPr>
                <w:rFonts w:ascii="Arial" w:hAnsi="Arial" w:cs="Arial"/>
                <w:sz w:val="20"/>
                <w:szCs w:val="20"/>
              </w:rPr>
            </w:pPr>
            <w:r w:rsidRPr="00212CBE">
              <w:rPr>
                <w:rFonts w:ascii="Arial" w:hAnsi="Arial"/>
                <w:sz w:val="20"/>
              </w:rPr>
              <w:t>euros</w:t>
            </w:r>
          </w:p>
        </w:tc>
      </w:tr>
      <w:tr w:rsidR="00017F08" w:rsidRPr="00212CBE" w14:paraId="7CEEB88A" w14:textId="77777777" w:rsidTr="00380601">
        <w:trPr>
          <w:trHeight w:val="459"/>
        </w:trPr>
        <w:tc>
          <w:tcPr>
            <w:tcW w:w="6186" w:type="dxa"/>
            <w:gridSpan w:val="6"/>
            <w:vMerge/>
            <w:tcBorders>
              <w:left w:val="single" w:sz="4" w:space="0" w:color="808080"/>
              <w:bottom w:val="nil"/>
              <w:right w:val="nil"/>
            </w:tcBorders>
          </w:tcPr>
          <w:p w14:paraId="62166BEA" w14:textId="77777777" w:rsidR="00017F08" w:rsidRPr="00212CBE"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1136DAC9" w14:textId="77777777" w:rsidR="00017F08" w:rsidRPr="00212CBE" w:rsidRDefault="00017F08" w:rsidP="00017F08">
            <w:pPr>
              <w:keepNext/>
              <w:jc w:val="right"/>
              <w:rPr>
                <w:rFonts w:ascii="Arial" w:hAnsi="Arial" w:cs="Arial"/>
                <w:sz w:val="20"/>
                <w:szCs w:val="20"/>
              </w:rPr>
            </w:pPr>
          </w:p>
          <w:p w14:paraId="0073FE48" w14:textId="77777777" w:rsidR="00017F08" w:rsidRPr="00212CBE" w:rsidRDefault="00D161C5" w:rsidP="00017F08">
            <w:pPr>
              <w:keepNext/>
              <w:jc w:val="right"/>
              <w:rPr>
                <w:rFonts w:ascii="Arial" w:hAnsi="Arial" w:cs="Arial"/>
                <w:sz w:val="20"/>
                <w:szCs w:val="20"/>
              </w:rPr>
            </w:pPr>
            <w:r w:rsidRPr="00212CBE">
              <w:rPr>
                <w:rFonts w:ascii="Arial" w:hAnsi="Arial"/>
                <w:sz w:val="20"/>
              </w:rPr>
              <w:t>euros</w:t>
            </w:r>
          </w:p>
        </w:tc>
      </w:tr>
      <w:tr w:rsidR="00661B97" w:rsidRPr="00212CBE" w14:paraId="12E394CB"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D2A82AA" w14:textId="77777777" w:rsidR="00661B97" w:rsidRPr="00212CBE" w:rsidRDefault="00661B97" w:rsidP="00761E31">
            <w:pPr>
              <w:keepNext/>
              <w:jc w:val="both"/>
              <w:rPr>
                <w:rFonts w:ascii="Arial" w:hAnsi="Arial" w:cs="Arial"/>
                <w:sz w:val="18"/>
                <w:szCs w:val="18"/>
              </w:rPr>
            </w:pPr>
          </w:p>
        </w:tc>
      </w:tr>
      <w:tr w:rsidR="00661B97" w:rsidRPr="00212CBE" w14:paraId="269A4461"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3FCFEBEA" w14:textId="77777777" w:rsidR="00661B97" w:rsidRPr="00212CBE" w:rsidRDefault="005A3863" w:rsidP="00FE6F37">
            <w:pPr>
              <w:pStyle w:val="FormatvorlageArial10PtKursivNach6Pt"/>
            </w:pPr>
            <w:r w:rsidRPr="00212CBE">
              <w:t>Information on services that are comparable with the service to be awarded.</w:t>
            </w:r>
          </w:p>
        </w:tc>
      </w:tr>
      <w:tr w:rsidR="007D1E28" w:rsidRPr="00212CBE" w:rsidDel="007D1E28" w14:paraId="71508B3B" w14:textId="77777777" w:rsidTr="00380601">
        <w:tc>
          <w:tcPr>
            <w:tcW w:w="9923" w:type="dxa"/>
            <w:gridSpan w:val="8"/>
            <w:tcBorders>
              <w:top w:val="nil"/>
              <w:left w:val="single" w:sz="4" w:space="0" w:color="808080"/>
              <w:bottom w:val="nil"/>
              <w:right w:val="single" w:sz="4" w:space="0" w:color="auto"/>
            </w:tcBorders>
          </w:tcPr>
          <w:p w14:paraId="073E04F3" w14:textId="77777777" w:rsidR="007D1E28" w:rsidRPr="00212CBE" w:rsidDel="007D1E28" w:rsidRDefault="003525CA" w:rsidP="00380601">
            <w:pPr>
              <w:pStyle w:val="FormatvorlageArial10PtBlockNach6Pt"/>
            </w:pPr>
            <w:r w:rsidRPr="00212CBE">
              <w:t>I/We declare that I/we have performed comparable services in the last three</w:t>
            </w:r>
            <w:bookmarkStart w:id="1" w:name="_Ref509406722"/>
            <w:r w:rsidRPr="00212CBE">
              <w:rPr>
                <w:rStyle w:val="Funotenzeichen"/>
              </w:rPr>
              <w:footnoteReference w:id="2"/>
            </w:r>
            <w:bookmarkEnd w:id="1"/>
            <w:r w:rsidRPr="00212CBE">
              <w:t xml:space="preserve"> years.</w:t>
            </w:r>
          </w:p>
        </w:tc>
      </w:tr>
      <w:tr w:rsidR="00661B97" w:rsidRPr="00212CBE" w14:paraId="6BFD2D0D" w14:textId="77777777" w:rsidTr="00380601">
        <w:tc>
          <w:tcPr>
            <w:tcW w:w="9923" w:type="dxa"/>
            <w:gridSpan w:val="8"/>
            <w:tcBorders>
              <w:top w:val="nil"/>
              <w:left w:val="single" w:sz="4" w:space="0" w:color="808080"/>
              <w:bottom w:val="single" w:sz="4" w:space="0" w:color="808080"/>
              <w:right w:val="single" w:sz="4" w:space="0" w:color="808080"/>
            </w:tcBorders>
          </w:tcPr>
          <w:p w14:paraId="39FA560A" w14:textId="77777777" w:rsidR="00661B97" w:rsidRPr="00212CBE" w:rsidRDefault="00661B97" w:rsidP="00380601">
            <w:pPr>
              <w:pStyle w:val="FormatvorlageArial10PtBlockNach6Pt"/>
            </w:pPr>
            <w:r w:rsidRPr="00212CBE">
              <w:t>If my/our request to participate/tender is short-listed, I/we will provide three references from the last three</w:t>
            </w:r>
            <w:r w:rsidR="00AA76A9">
              <w:fldChar w:fldCharType="begin"/>
            </w:r>
            <w:r w:rsidR="00AA76A9">
              <w:instrText xml:space="preserve"> NOTEREF _Ref509406722 \h  \* MERGEFORMAT </w:instrText>
            </w:r>
            <w:r w:rsidR="00AA76A9">
              <w:fldChar w:fldCharType="separate"/>
            </w:r>
            <w:r w:rsidR="00EB34FA">
              <w:t>1</w:t>
            </w:r>
            <w:r w:rsidR="00AA76A9">
              <w:fldChar w:fldCharType="end"/>
            </w:r>
            <w:r w:rsidRPr="00212CBE">
              <w:t xml:space="preserve"> years </w:t>
            </w:r>
            <w:r w:rsidR="00BB458B">
              <w:t>containing</w:t>
            </w:r>
            <w:r w:rsidRPr="00212CBE">
              <w:t xml:space="preserve"> at le</w:t>
            </w:r>
            <w:bookmarkStart w:id="2" w:name="OLE_LINK1"/>
            <w:bookmarkStart w:id="3" w:name="OLE_LINK2"/>
            <w:r w:rsidR="00BB458B">
              <w:t>ast the following information:</w:t>
            </w:r>
          </w:p>
          <w:p w14:paraId="53C37DFF" w14:textId="77777777" w:rsidR="00661B97" w:rsidRPr="00212CBE" w:rsidRDefault="00661B97" w:rsidP="00380601">
            <w:pPr>
              <w:keepNext/>
              <w:spacing w:before="60" w:after="120"/>
              <w:jc w:val="both"/>
              <w:rPr>
                <w:rFonts w:ascii="Arial" w:hAnsi="Arial" w:cs="Arial"/>
                <w:sz w:val="20"/>
                <w:szCs w:val="20"/>
              </w:rPr>
            </w:pPr>
            <w:r w:rsidRPr="00212CBE">
              <w:rPr>
                <w:rFonts w:ascii="Arial" w:hAnsi="Arial"/>
                <w:sz w:val="20"/>
              </w:rPr>
              <w:t>Contact person; type of service performed; contract amount; execution period</w:t>
            </w:r>
            <w:bookmarkEnd w:id="2"/>
            <w:bookmarkEnd w:id="3"/>
          </w:p>
          <w:p w14:paraId="0DC57A9A" w14:textId="77777777" w:rsidR="00721C19" w:rsidRPr="00212CBE" w:rsidRDefault="00721C19" w:rsidP="00F956F7">
            <w:pPr>
              <w:keepNext/>
              <w:spacing w:before="60" w:after="120"/>
              <w:jc w:val="both"/>
              <w:rPr>
                <w:rFonts w:ascii="Arial" w:hAnsi="Arial" w:cs="Arial"/>
                <w:b/>
                <w:sz w:val="20"/>
                <w:szCs w:val="20"/>
              </w:rPr>
            </w:pPr>
            <w:r w:rsidRPr="00212CBE">
              <w:rPr>
                <w:rFonts w:ascii="Arial" w:hAnsi="Arial"/>
                <w:b/>
                <w:sz w:val="20"/>
              </w:rPr>
              <w:t>In the case of an invitation to tender, the information on the type of service, contract amount and period of execution must already be submitted with the request to participate.</w:t>
            </w:r>
          </w:p>
        </w:tc>
      </w:tr>
      <w:tr w:rsidR="00281C96" w:rsidRPr="00212CBE" w14:paraId="6AF69E06" w14:textId="77777777" w:rsidTr="00FE6F37">
        <w:trPr>
          <w:trHeight w:hRule="exact" w:val="170"/>
        </w:trPr>
        <w:tc>
          <w:tcPr>
            <w:tcW w:w="9923" w:type="dxa"/>
            <w:gridSpan w:val="8"/>
            <w:tcBorders>
              <w:top w:val="nil"/>
              <w:left w:val="nil"/>
              <w:bottom w:val="single" w:sz="4" w:space="0" w:color="999999"/>
              <w:right w:val="nil"/>
            </w:tcBorders>
          </w:tcPr>
          <w:p w14:paraId="6AB63405" w14:textId="77777777" w:rsidR="00281C96" w:rsidRPr="00212CBE" w:rsidDel="00281C96" w:rsidRDefault="00281C96" w:rsidP="00761E31">
            <w:pPr>
              <w:keepNext/>
              <w:jc w:val="both"/>
              <w:rPr>
                <w:rFonts w:ascii="Arial" w:hAnsi="Arial" w:cs="Arial"/>
                <w:i/>
                <w:sz w:val="18"/>
                <w:szCs w:val="18"/>
              </w:rPr>
            </w:pPr>
          </w:p>
        </w:tc>
      </w:tr>
      <w:tr w:rsidR="00281C96" w:rsidRPr="00212CBE" w14:paraId="6B4CEEB2"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12192FD6" w14:textId="77777777" w:rsidR="00281C96" w:rsidRPr="00212CBE" w:rsidRDefault="00281C96" w:rsidP="00FE6F37">
            <w:pPr>
              <w:pStyle w:val="FormatvorlageArial10PtKursivNach6Pt"/>
            </w:pPr>
            <w:r w:rsidRPr="00212CBE">
              <w:t>Information on the workforce</w:t>
            </w:r>
          </w:p>
        </w:tc>
      </w:tr>
      <w:tr w:rsidR="00E43285" w:rsidRPr="00212CBE" w14:paraId="7517C030" w14:textId="77777777" w:rsidTr="00380601">
        <w:tc>
          <w:tcPr>
            <w:tcW w:w="9923" w:type="dxa"/>
            <w:gridSpan w:val="8"/>
            <w:tcBorders>
              <w:top w:val="nil"/>
              <w:left w:val="single" w:sz="4" w:space="0" w:color="999999"/>
              <w:bottom w:val="nil"/>
              <w:right w:val="single" w:sz="4" w:space="0" w:color="999999"/>
            </w:tcBorders>
          </w:tcPr>
          <w:p w14:paraId="016E0739" w14:textId="77777777" w:rsidR="00E43285" w:rsidRPr="00212CBE" w:rsidRDefault="003525CA" w:rsidP="00380601">
            <w:pPr>
              <w:pStyle w:val="FormatvorlageArial10PtBlockNach6Pt"/>
            </w:pPr>
            <w:r w:rsidRPr="00212CBE">
              <w:lastRenderedPageBreak/>
              <w:t>I/We declare that the employees required for the performance of the services are available to me/us.</w:t>
            </w:r>
          </w:p>
        </w:tc>
      </w:tr>
      <w:tr w:rsidR="007D1E28" w:rsidRPr="00212CBE" w14:paraId="29189E70"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2B34F145" w14:textId="77777777" w:rsidR="00721C19" w:rsidRPr="00212CBE" w:rsidRDefault="007D1E28" w:rsidP="00BB458B">
            <w:pPr>
              <w:pStyle w:val="FormatvorlageArial10PtBlockNach6Pt"/>
              <w:rPr>
                <w:rFonts w:cs="Arial"/>
                <w:b/>
              </w:rPr>
            </w:pPr>
            <w:r w:rsidRPr="00212CBE">
              <w:t xml:space="preserve">If my/our request/tender is short-listed, I/we will </w:t>
            </w:r>
            <w:r w:rsidR="00BB458B">
              <w:t>specify</w:t>
            </w:r>
            <w:r w:rsidRPr="00212CBE">
              <w:t xml:space="preserve"> the average number of employees per year over the last three years. I/we will name the persons who will be responsible for management.</w:t>
            </w:r>
          </w:p>
        </w:tc>
      </w:tr>
      <w:tr w:rsidR="00C31409" w:rsidRPr="00212CBE" w14:paraId="2B0835F4"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3082F545" w14:textId="77777777" w:rsidR="00C31409" w:rsidRPr="00212CBE" w:rsidRDefault="00C31409" w:rsidP="00555017">
            <w:pPr>
              <w:pStyle w:val="FormatvorlageArial10PtKursivNach6Pt"/>
              <w:pageBreakBefore/>
            </w:pPr>
            <w:r w:rsidRPr="00212CBE">
              <w:lastRenderedPageBreak/>
              <w:t xml:space="preserve">Entry in the professional register of </w:t>
            </w:r>
            <w:r w:rsidR="00555017">
              <w:t>my</w:t>
            </w:r>
            <w:r w:rsidR="00BB458B">
              <w:t xml:space="preserve"> </w:t>
            </w:r>
            <w:r w:rsidRPr="00212CBE">
              <w:t>registered office or place of residence</w:t>
            </w:r>
          </w:p>
        </w:tc>
      </w:tr>
      <w:bookmarkStart w:id="4" w:name="OLE_LINK4"/>
      <w:tr w:rsidR="003143A3" w:rsidRPr="00212CBE" w14:paraId="330E5A21" w14:textId="77777777" w:rsidTr="00380601">
        <w:tc>
          <w:tcPr>
            <w:tcW w:w="9923" w:type="dxa"/>
            <w:gridSpan w:val="8"/>
            <w:tcBorders>
              <w:top w:val="nil"/>
              <w:left w:val="single" w:sz="4" w:space="0" w:color="808080"/>
              <w:bottom w:val="nil"/>
              <w:right w:val="single" w:sz="4" w:space="0" w:color="808080"/>
            </w:tcBorders>
          </w:tcPr>
          <w:p w14:paraId="750A9BF7" w14:textId="77777777" w:rsidR="003143A3" w:rsidRPr="00212CBE" w:rsidDel="003143A3" w:rsidRDefault="00C12A8C" w:rsidP="006C5DC2">
            <w:pPr>
              <w:pStyle w:val="FormatvorlageArial10PtBlockNach6Pt"/>
            </w:pPr>
            <w:r w:rsidRPr="00212CBE">
              <w:fldChar w:fldCharType="begin">
                <w:ffData>
                  <w:name w:val="Kontrollkästchen31"/>
                  <w:enabled/>
                  <w:calcOnExit w:val="0"/>
                  <w:checkBox>
                    <w:sizeAuto/>
                    <w:default w:val="0"/>
                  </w:checkBox>
                </w:ffData>
              </w:fldChar>
            </w:r>
            <w:r w:rsidR="003143A3" w:rsidRPr="00212CBE">
              <w:instrText xml:space="preserve"> FORMCHECKBOX </w:instrText>
            </w:r>
            <w:r w:rsidRPr="00212CBE">
              <w:fldChar w:fldCharType="separate"/>
            </w:r>
            <w:r w:rsidRPr="00212CBE">
              <w:fldChar w:fldCharType="end"/>
            </w:r>
            <w:r w:rsidR="00C67BC1" w:rsidRPr="00212CBE">
              <w:tab/>
              <w:t xml:space="preserve">I am </w:t>
            </w:r>
            <w:bookmarkEnd w:id="4"/>
            <w:r w:rsidR="00C67BC1" w:rsidRPr="00212CBE">
              <w:t>not obliged to register in a professional register.</w:t>
            </w:r>
          </w:p>
        </w:tc>
      </w:tr>
      <w:tr w:rsidR="003143A3" w:rsidRPr="00212CBE" w14:paraId="40210FA0" w14:textId="77777777" w:rsidTr="00380601">
        <w:tc>
          <w:tcPr>
            <w:tcW w:w="3071" w:type="dxa"/>
            <w:gridSpan w:val="2"/>
            <w:tcBorders>
              <w:top w:val="nil"/>
              <w:left w:val="single" w:sz="4" w:space="0" w:color="808080"/>
              <w:bottom w:val="nil"/>
              <w:right w:val="single" w:sz="4" w:space="0" w:color="808080"/>
            </w:tcBorders>
          </w:tcPr>
          <w:p w14:paraId="48A46028" w14:textId="77777777" w:rsidR="003143A3" w:rsidRPr="00212CBE" w:rsidDel="003143A3" w:rsidRDefault="00C12A8C" w:rsidP="006C5DC2">
            <w:pPr>
              <w:pStyle w:val="FormatvorlageArial10PtBlockNach6Pt"/>
            </w:pPr>
            <w:r w:rsidRPr="00212CBE">
              <w:fldChar w:fldCharType="begin">
                <w:ffData>
                  <w:name w:val="Kontrollkästchen31"/>
                  <w:enabled/>
                  <w:calcOnExit w:val="0"/>
                  <w:checkBox>
                    <w:sizeAuto/>
                    <w:default w:val="0"/>
                  </w:checkBox>
                </w:ffData>
              </w:fldChar>
            </w:r>
            <w:r w:rsidR="00DF43EB" w:rsidRPr="00212CBE">
              <w:instrText xml:space="preserve"> FORMCHECKBOX </w:instrText>
            </w:r>
            <w:r w:rsidRPr="00212CBE">
              <w:fldChar w:fldCharType="separate"/>
            </w:r>
            <w:r w:rsidRPr="00212CBE">
              <w:fldChar w:fldCharType="end"/>
            </w:r>
            <w:r w:rsidR="00C67BC1" w:rsidRPr="00212CBE">
              <w:tab/>
              <w:t>I am registered in:</w:t>
            </w:r>
          </w:p>
        </w:tc>
        <w:tc>
          <w:tcPr>
            <w:tcW w:w="6852" w:type="dxa"/>
            <w:gridSpan w:val="6"/>
            <w:tcBorders>
              <w:top w:val="nil"/>
              <w:left w:val="single" w:sz="4" w:space="0" w:color="808080"/>
              <w:bottom w:val="single" w:sz="4" w:space="0" w:color="808080"/>
              <w:right w:val="single" w:sz="4" w:space="0" w:color="808080"/>
            </w:tcBorders>
          </w:tcPr>
          <w:p w14:paraId="6509B2E6" w14:textId="77777777" w:rsidR="003143A3" w:rsidRPr="00212CBE" w:rsidRDefault="003143A3">
            <w:pPr>
              <w:keepNext/>
              <w:ind w:left="360" w:hanging="360"/>
              <w:jc w:val="both"/>
              <w:rPr>
                <w:rFonts w:ascii="Arial" w:hAnsi="Arial" w:cs="Arial"/>
                <w:sz w:val="20"/>
                <w:szCs w:val="20"/>
              </w:rPr>
            </w:pPr>
          </w:p>
        </w:tc>
      </w:tr>
      <w:tr w:rsidR="00661B97" w:rsidRPr="00212CBE" w14:paraId="60F22EA7" w14:textId="77777777" w:rsidTr="00380601">
        <w:tc>
          <w:tcPr>
            <w:tcW w:w="9923" w:type="dxa"/>
            <w:gridSpan w:val="8"/>
            <w:tcBorders>
              <w:top w:val="nil"/>
              <w:left w:val="single" w:sz="4" w:space="0" w:color="808080"/>
              <w:bottom w:val="single" w:sz="4" w:space="0" w:color="808080"/>
              <w:right w:val="single" w:sz="4" w:space="0" w:color="808080"/>
            </w:tcBorders>
          </w:tcPr>
          <w:p w14:paraId="4F614072" w14:textId="77777777" w:rsidR="00661B97" w:rsidRPr="00212CBE" w:rsidRDefault="00661B97" w:rsidP="00F956F7">
            <w:pPr>
              <w:pStyle w:val="FormatvorlageArial10PtBlockNach6Pt"/>
            </w:pPr>
            <w:r w:rsidRPr="00212CBE">
              <w:t>If my/our request to participate/tender is short-listed, I/we will submit the relevant certificate to confirm my/our declaration.</w:t>
            </w:r>
          </w:p>
        </w:tc>
      </w:tr>
      <w:tr w:rsidR="00FE6F37" w:rsidRPr="00212CBE" w14:paraId="552A54C8" w14:textId="77777777" w:rsidTr="00DB71AC">
        <w:trPr>
          <w:trHeight w:hRule="exact" w:val="170"/>
        </w:trPr>
        <w:tc>
          <w:tcPr>
            <w:tcW w:w="9923" w:type="dxa"/>
            <w:gridSpan w:val="8"/>
            <w:tcBorders>
              <w:top w:val="nil"/>
              <w:left w:val="nil"/>
              <w:bottom w:val="single" w:sz="4" w:space="0" w:color="999999"/>
              <w:right w:val="nil"/>
            </w:tcBorders>
          </w:tcPr>
          <w:p w14:paraId="45F4A352" w14:textId="77777777" w:rsidR="00FE6F37" w:rsidRPr="00212CBE" w:rsidRDefault="00FE6F37" w:rsidP="00DB71AC">
            <w:pPr>
              <w:keepNext/>
              <w:jc w:val="both"/>
              <w:rPr>
                <w:rFonts w:ascii="Arial" w:hAnsi="Arial" w:cs="Arial"/>
                <w:sz w:val="18"/>
                <w:szCs w:val="18"/>
              </w:rPr>
            </w:pPr>
          </w:p>
        </w:tc>
      </w:tr>
      <w:tr w:rsidR="00DC3A73" w:rsidRPr="00212CBE" w14:paraId="69FD745B" w14:textId="77777777" w:rsidTr="00380601">
        <w:tc>
          <w:tcPr>
            <w:tcW w:w="9923" w:type="dxa"/>
            <w:gridSpan w:val="8"/>
            <w:tcBorders>
              <w:top w:val="single" w:sz="4" w:space="0" w:color="808080"/>
              <w:left w:val="single" w:sz="4" w:space="0" w:color="808080"/>
              <w:bottom w:val="nil"/>
              <w:right w:val="single" w:sz="4" w:space="0" w:color="999999"/>
            </w:tcBorders>
          </w:tcPr>
          <w:p w14:paraId="54036E3F" w14:textId="77777777" w:rsidR="00DC3A73" w:rsidRPr="00212CBE" w:rsidRDefault="00DC3A73" w:rsidP="00FE6F37">
            <w:pPr>
              <w:pStyle w:val="FormatvorlageArial10PtKursivNach6Pt"/>
            </w:pPr>
            <w:r w:rsidRPr="00212CBE">
              <w:t>Information on insolvency proceedings and liquidation</w:t>
            </w:r>
          </w:p>
          <w:p w14:paraId="22A94ED0" w14:textId="77777777" w:rsidR="00DC3A73" w:rsidRPr="00212CBE" w:rsidRDefault="00C12A8C" w:rsidP="00380601">
            <w:pPr>
              <w:pStyle w:val="FormatvorlageArial10PtBlockLinks0cmHngend063cmNach"/>
            </w:pPr>
            <w:r w:rsidRPr="00212CBE">
              <w:fldChar w:fldCharType="begin">
                <w:ffData>
                  <w:name w:val="Kontrollkästchen33"/>
                  <w:enabled/>
                  <w:calcOnExit w:val="0"/>
                  <w:checkBox>
                    <w:sizeAuto/>
                    <w:default w:val="0"/>
                  </w:checkBox>
                </w:ffData>
              </w:fldChar>
            </w:r>
            <w:bookmarkStart w:id="5" w:name="Kontrollkästchen33"/>
            <w:r w:rsidR="00DC3A73" w:rsidRPr="00212CBE">
              <w:instrText xml:space="preserve"> FORMCHECKBOX </w:instrText>
            </w:r>
            <w:r w:rsidRPr="00212CBE">
              <w:fldChar w:fldCharType="separate"/>
            </w:r>
            <w:r w:rsidRPr="00212CBE">
              <w:fldChar w:fldCharType="end"/>
            </w:r>
            <w:bookmarkEnd w:id="5"/>
            <w:r w:rsidR="00C67BC1" w:rsidRPr="00212CBE">
              <w:tab/>
              <w:t>I/We declare that no insolvency proceedings or comparable statutory proceedings have either been applied for or opened, that no request to open insolvency proceedings has been rejected due to lack of assets, and that my/our company is not in liquidation.</w:t>
            </w:r>
          </w:p>
          <w:p w14:paraId="544158EE" w14:textId="77777777" w:rsidR="00DC3A73" w:rsidRPr="00212CBE" w:rsidRDefault="00C12A8C" w:rsidP="00380601">
            <w:pPr>
              <w:pStyle w:val="FormatvorlageArial10PtBlockLinks0cmHngend063cmNach"/>
            </w:pPr>
            <w:r w:rsidRPr="00212CBE">
              <w:fldChar w:fldCharType="begin">
                <w:ffData>
                  <w:name w:val="Kontrollkästchen34"/>
                  <w:enabled/>
                  <w:calcOnExit w:val="0"/>
                  <w:checkBox>
                    <w:sizeAuto/>
                    <w:default w:val="0"/>
                  </w:checkBox>
                </w:ffData>
              </w:fldChar>
            </w:r>
            <w:bookmarkStart w:id="6" w:name="Kontrollkästchen34"/>
            <w:r w:rsidR="00FB6BDD" w:rsidRPr="00212CBE">
              <w:instrText xml:space="preserve"> FORMCHECKBOX </w:instrText>
            </w:r>
            <w:r w:rsidRPr="00212CBE">
              <w:fldChar w:fldCharType="separate"/>
            </w:r>
            <w:r w:rsidRPr="00212CBE">
              <w:fldChar w:fldCharType="end"/>
            </w:r>
            <w:bookmarkEnd w:id="6"/>
            <w:r w:rsidR="00C67BC1" w:rsidRPr="00212CBE">
              <w:tab/>
              <w:t>An insolvency plan has been legally confirmed; I/we will submit it upon request.</w:t>
            </w:r>
          </w:p>
        </w:tc>
      </w:tr>
      <w:tr w:rsidR="00661B97" w:rsidRPr="00212CBE" w14:paraId="47EB25EC"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3B65B55B" w14:textId="77777777" w:rsidR="00661B97" w:rsidRPr="00212CBE" w:rsidRDefault="00661B97" w:rsidP="00761E31">
            <w:pPr>
              <w:keepNext/>
              <w:jc w:val="both"/>
              <w:rPr>
                <w:rFonts w:ascii="Arial" w:hAnsi="Arial" w:cs="Arial"/>
                <w:sz w:val="18"/>
                <w:szCs w:val="18"/>
              </w:rPr>
            </w:pPr>
          </w:p>
        </w:tc>
      </w:tr>
      <w:tr w:rsidR="00CC34B1" w:rsidRPr="00212CBE" w14:paraId="4ED09772" w14:textId="77777777" w:rsidTr="00380601">
        <w:tc>
          <w:tcPr>
            <w:tcW w:w="9923" w:type="dxa"/>
            <w:gridSpan w:val="8"/>
            <w:tcBorders>
              <w:top w:val="single" w:sz="4" w:space="0" w:color="808080"/>
              <w:left w:val="single" w:sz="4" w:space="0" w:color="808080"/>
              <w:bottom w:val="nil"/>
              <w:right w:val="single" w:sz="4" w:space="0" w:color="808080"/>
            </w:tcBorders>
          </w:tcPr>
          <w:p w14:paraId="231A9B9D" w14:textId="77777777" w:rsidR="00CC34B1" w:rsidRPr="00212CBE" w:rsidRDefault="00CC34B1" w:rsidP="00F956F7">
            <w:pPr>
              <w:pStyle w:val="FormatvorlageArial10PtKursivNach6Pt"/>
            </w:pPr>
            <w:r w:rsidRPr="00212CBE">
              <w:t>Statement that there is no evidence of serious misconduct calling into question the candidate's reliability</w:t>
            </w:r>
          </w:p>
        </w:tc>
      </w:tr>
      <w:tr w:rsidR="00CC34B1" w:rsidRPr="00212CBE" w14:paraId="6C9A568C" w14:textId="77777777" w:rsidTr="00380601">
        <w:tc>
          <w:tcPr>
            <w:tcW w:w="9923" w:type="dxa"/>
            <w:gridSpan w:val="8"/>
            <w:tcBorders>
              <w:top w:val="nil"/>
              <w:left w:val="single" w:sz="4" w:space="0" w:color="808080"/>
              <w:bottom w:val="nil"/>
              <w:right w:val="single" w:sz="4" w:space="0" w:color="808080"/>
            </w:tcBorders>
          </w:tcPr>
          <w:p w14:paraId="334EE035" w14:textId="77777777" w:rsidR="00CC34B1" w:rsidRPr="00212CBE" w:rsidRDefault="00CC34B1" w:rsidP="00761E31">
            <w:pPr>
              <w:keepNext/>
              <w:rPr>
                <w:rFonts w:ascii="Arial" w:hAnsi="Arial" w:cs="Arial"/>
                <w:sz w:val="20"/>
                <w:szCs w:val="20"/>
              </w:rPr>
            </w:pPr>
            <w:r w:rsidRPr="00212CBE">
              <w:rPr>
                <w:rFonts w:ascii="Arial" w:hAnsi="Arial"/>
                <w:sz w:val="20"/>
              </w:rPr>
              <w:t>I/We declare that</w:t>
            </w:r>
          </w:p>
          <w:p w14:paraId="73FC2B64" w14:textId="77777777" w:rsidR="00B076F5" w:rsidRPr="00212CBE" w:rsidRDefault="00C12A8C" w:rsidP="00380601">
            <w:pPr>
              <w:pStyle w:val="FormatvorlageArial10PtBlockLinks0cmHngend063cmNach"/>
            </w:pPr>
            <w:r w:rsidRPr="00212CBE">
              <w:fldChar w:fldCharType="begin">
                <w:ffData>
                  <w:name w:val="Kontrollkästchen34"/>
                  <w:enabled/>
                  <w:calcOnExit w:val="0"/>
                  <w:checkBox>
                    <w:sizeAuto/>
                    <w:default w:val="0"/>
                  </w:checkBox>
                </w:ffData>
              </w:fldChar>
            </w:r>
            <w:r w:rsidR="00392FB6" w:rsidRPr="00212CBE">
              <w:instrText xml:space="preserve"> FORMCHECKBOX </w:instrText>
            </w:r>
            <w:r w:rsidRPr="00212CBE">
              <w:fldChar w:fldCharType="separate"/>
            </w:r>
            <w:r w:rsidRPr="00212CBE">
              <w:fldChar w:fldCharType="end"/>
            </w:r>
            <w:r w:rsidR="00C67BC1" w:rsidRPr="00212CBE">
              <w:tab/>
              <w:t>there are no grounds for exclusion of my/our company pursuant to Section 123 or Section 124 of the German Competition Act – GWB.</w:t>
            </w:r>
          </w:p>
          <w:p w14:paraId="2C1988E0" w14:textId="77777777" w:rsidR="00B076F5" w:rsidRPr="00212CBE" w:rsidRDefault="00C12A8C" w:rsidP="00380601">
            <w:pPr>
              <w:pStyle w:val="FormatvorlageArial10PtBlockLinks0cmHngend063cmNach"/>
            </w:pPr>
            <w:r w:rsidRPr="00212CBE">
              <w:fldChar w:fldCharType="begin">
                <w:ffData>
                  <w:name w:val="Kontrollkästchen34"/>
                  <w:enabled/>
                  <w:calcOnExit w:val="0"/>
                  <w:checkBox>
                    <w:sizeAuto/>
                    <w:default w:val="0"/>
                  </w:checkBox>
                </w:ffData>
              </w:fldChar>
            </w:r>
            <w:r w:rsidR="00B076F5" w:rsidRPr="00212CBE">
              <w:instrText xml:space="preserve"> FORMCHECKBOX </w:instrText>
            </w:r>
            <w:r w:rsidRPr="00212CBE">
              <w:fldChar w:fldCharType="separate"/>
            </w:r>
            <w:r w:rsidRPr="00212CBE">
              <w:fldChar w:fldCharType="end"/>
            </w:r>
            <w:r w:rsidR="00C67BC1" w:rsidRPr="00212CBE">
              <w:tab/>
              <w:t>I/we have not in the last two years been sentenced to imprisonment of more than three months or a pecuniary fine of more than 90 daily rates or a fine of more than 2,500 euros as a result of an infringement of regulations resulting in an entry in the Central Trade and Industry Register (‘Gewerbezentralregister’).</w:t>
            </w:r>
          </w:p>
          <w:p w14:paraId="6AA4C26E" w14:textId="77777777" w:rsidR="00B076F5" w:rsidRPr="00212CBE" w:rsidRDefault="00C12A8C" w:rsidP="00380601">
            <w:pPr>
              <w:pStyle w:val="FormatvorlageArial10PtBlockLinks0cmHngend063cmNach"/>
            </w:pPr>
            <w:r w:rsidRPr="00212CBE">
              <w:fldChar w:fldCharType="begin">
                <w:ffData>
                  <w:name w:val="Kontrollkästchen34"/>
                  <w:enabled/>
                  <w:calcOnExit w:val="0"/>
                  <w:checkBox>
                    <w:sizeAuto/>
                    <w:default w:val="0"/>
                  </w:checkBox>
                </w:ffData>
              </w:fldChar>
            </w:r>
            <w:r w:rsidR="00B076F5" w:rsidRPr="00212CBE">
              <w:instrText xml:space="preserve"> FORMCHECKBOX </w:instrText>
            </w:r>
            <w:r w:rsidRPr="00212CBE">
              <w:fldChar w:fldCharType="separate"/>
            </w:r>
            <w:r w:rsidRPr="00212CBE">
              <w:fldChar w:fldCharType="end"/>
            </w:r>
            <w:r w:rsidR="00C67BC1" w:rsidRPr="00212CBE">
              <w:tab/>
              <w:t>there are grounds for exclusion of my/our company pursuant to Section 124 of the German Competition Act – GWB.</w:t>
            </w:r>
          </w:p>
          <w:p w14:paraId="4DC3D39F" w14:textId="77777777" w:rsidR="000448D8" w:rsidRPr="00212CBE" w:rsidRDefault="00C12A8C" w:rsidP="00380601">
            <w:pPr>
              <w:pStyle w:val="FormatvorlageArial10PtBlockLinks0cmHngend063cmNach"/>
            </w:pPr>
            <w:r w:rsidRPr="00212CBE">
              <w:fldChar w:fldCharType="begin">
                <w:ffData>
                  <w:name w:val="Kontrollkästchen34"/>
                  <w:enabled/>
                  <w:calcOnExit w:val="0"/>
                  <w:checkBox>
                    <w:sizeAuto/>
                    <w:default w:val="0"/>
                  </w:checkBox>
                </w:ffData>
              </w:fldChar>
            </w:r>
            <w:r w:rsidR="00B076F5" w:rsidRPr="00212CBE">
              <w:instrText xml:space="preserve"> FORMCHECKBOX </w:instrText>
            </w:r>
            <w:r w:rsidRPr="00212CBE">
              <w:fldChar w:fldCharType="separate"/>
            </w:r>
            <w:r w:rsidRPr="00212CBE">
              <w:fldChar w:fldCharType="end"/>
            </w:r>
            <w:r w:rsidR="00C67BC1" w:rsidRPr="00212CBE">
              <w:tab/>
              <w:t>although there are grounds for exclusion of my/our company pursuant to Section 124 of the German Competition Act – GWB, I/we have taken self-cleaning measures for my/our company which have restored the reliability of my/our company.</w:t>
            </w:r>
          </w:p>
        </w:tc>
      </w:tr>
      <w:tr w:rsidR="002C67E3" w:rsidRPr="00212CBE" w14:paraId="5F836CF2" w14:textId="77777777" w:rsidTr="00380601">
        <w:tc>
          <w:tcPr>
            <w:tcW w:w="9923" w:type="dxa"/>
            <w:gridSpan w:val="8"/>
            <w:tcBorders>
              <w:top w:val="nil"/>
              <w:left w:val="single" w:sz="4" w:space="0" w:color="808080"/>
              <w:bottom w:val="single" w:sz="4" w:space="0" w:color="808080"/>
              <w:right w:val="single" w:sz="4" w:space="0" w:color="808080"/>
            </w:tcBorders>
          </w:tcPr>
          <w:p w14:paraId="77F72640" w14:textId="77777777" w:rsidR="002C67E3" w:rsidRPr="00212CBE" w:rsidRDefault="002C67E3" w:rsidP="00380601">
            <w:pPr>
              <w:pStyle w:val="FormatvorlageArial10PtBlockNach6Pt"/>
            </w:pPr>
            <w:r w:rsidRPr="00212CBE">
              <w:t>If the contract sum exceeds 30,000 euros, the contracting authority shall request from</w:t>
            </w:r>
            <w:r w:rsidR="002445C1">
              <w:t xml:space="preserve"> the Federal Office of Justice </w:t>
            </w:r>
            <w:r w:rsidRPr="00212CBE">
              <w:t>an extract from the Central Trade and Industry Register pursuant to Section 150a of the German Trade, Commerce and Industry Regulation Act – GewO, for the tenderer whose tender is to be accepted.</w:t>
            </w:r>
          </w:p>
        </w:tc>
      </w:tr>
      <w:tr w:rsidR="00FE6F37" w:rsidRPr="00212CBE" w14:paraId="5EF615E3"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FF757F4" w14:textId="77777777" w:rsidR="00FE6F37" w:rsidRPr="00212CBE" w:rsidRDefault="00FE6F37" w:rsidP="003C6359">
            <w:pPr>
              <w:keepNext/>
              <w:jc w:val="both"/>
              <w:rPr>
                <w:rFonts w:ascii="Arial" w:hAnsi="Arial" w:cs="Arial"/>
                <w:sz w:val="18"/>
                <w:szCs w:val="18"/>
              </w:rPr>
            </w:pPr>
          </w:p>
        </w:tc>
      </w:tr>
      <w:tr w:rsidR="003525CA" w:rsidRPr="00212CBE" w14:paraId="5B0C3F80" w14:textId="77777777" w:rsidTr="00380601">
        <w:tc>
          <w:tcPr>
            <w:tcW w:w="9923" w:type="dxa"/>
            <w:gridSpan w:val="8"/>
            <w:tcBorders>
              <w:top w:val="single" w:sz="4" w:space="0" w:color="808080"/>
              <w:left w:val="single" w:sz="4" w:space="0" w:color="auto"/>
              <w:bottom w:val="nil"/>
              <w:right w:val="single" w:sz="4" w:space="0" w:color="808080"/>
            </w:tcBorders>
          </w:tcPr>
          <w:p w14:paraId="21B29509" w14:textId="77777777" w:rsidR="003525CA" w:rsidRPr="00212CBE" w:rsidRDefault="003525CA" w:rsidP="00FE6F37">
            <w:pPr>
              <w:pStyle w:val="FormatvorlageArial10PtKursivNach6Pt"/>
            </w:pPr>
            <w:r w:rsidRPr="00212CBE">
              <w:t>Information on the payment of taxes, levies and contributions to statutory social insurance</w:t>
            </w:r>
          </w:p>
        </w:tc>
      </w:tr>
      <w:tr w:rsidR="003525CA" w:rsidRPr="00212CBE" w14:paraId="43DB82ED" w14:textId="77777777" w:rsidTr="00380601">
        <w:tc>
          <w:tcPr>
            <w:tcW w:w="9923" w:type="dxa"/>
            <w:gridSpan w:val="8"/>
            <w:tcBorders>
              <w:top w:val="nil"/>
              <w:left w:val="single" w:sz="4" w:space="0" w:color="auto"/>
              <w:bottom w:val="nil"/>
              <w:right w:val="single" w:sz="4" w:space="0" w:color="808080"/>
            </w:tcBorders>
          </w:tcPr>
          <w:p w14:paraId="7FED0B68" w14:textId="77777777" w:rsidR="003525CA" w:rsidRPr="00212CBE" w:rsidRDefault="003525CA" w:rsidP="00380601">
            <w:pPr>
              <w:pStyle w:val="FormatvorlageArial10PtBlockNach6Pt"/>
            </w:pPr>
            <w:r w:rsidRPr="00212CBE">
              <w:t>I/We declare that I/we have duly fulfilled my/our obligation to pay taxes and duties as well as the contributions to the statutory social security, insofar as these are subject to the obligation to pay contributions.</w:t>
            </w:r>
          </w:p>
        </w:tc>
      </w:tr>
      <w:tr w:rsidR="003525CA" w:rsidRPr="00212CBE" w14:paraId="7DFAA2D2" w14:textId="77777777" w:rsidTr="00380601">
        <w:tc>
          <w:tcPr>
            <w:tcW w:w="9923" w:type="dxa"/>
            <w:gridSpan w:val="8"/>
            <w:tcBorders>
              <w:top w:val="nil"/>
              <w:left w:val="single" w:sz="4" w:space="0" w:color="auto"/>
              <w:bottom w:val="single" w:sz="4" w:space="0" w:color="808080"/>
              <w:right w:val="single" w:sz="4" w:space="0" w:color="808080"/>
            </w:tcBorders>
          </w:tcPr>
          <w:p w14:paraId="573A9889" w14:textId="77777777" w:rsidR="003525CA" w:rsidRPr="00212CBE" w:rsidRDefault="003525CA" w:rsidP="00380601">
            <w:pPr>
              <w:pStyle w:val="FormatvorlageArial10PtBlockNach6Pt"/>
            </w:pPr>
            <w:r w:rsidRPr="00212CBE">
              <w:t>If my/our tender/request to participate is short-listed, I/we will submit a clearance certificate from the tax office or certificate on tax matters</w:t>
            </w:r>
            <w:r w:rsidRPr="00212CBE">
              <w:rPr>
                <w:rStyle w:val="Funotenzeichen"/>
              </w:rPr>
              <w:footnoteReference w:id="3"/>
            </w:r>
            <w:r w:rsidRPr="00212CBE">
              <w:t>.</w:t>
            </w:r>
          </w:p>
        </w:tc>
      </w:tr>
      <w:tr w:rsidR="003525CA" w:rsidRPr="00212CBE" w14:paraId="15558476"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13455771" w14:textId="77777777" w:rsidR="003525CA" w:rsidRPr="00212CBE"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663834FC" w14:textId="77777777" w:rsidR="003525CA" w:rsidRPr="00212CBE" w:rsidRDefault="003525CA" w:rsidP="00761E31">
            <w:pPr>
              <w:keepNext/>
              <w:jc w:val="both"/>
              <w:rPr>
                <w:rFonts w:ascii="Arial" w:hAnsi="Arial" w:cs="Arial"/>
                <w:sz w:val="18"/>
                <w:szCs w:val="18"/>
              </w:rPr>
            </w:pPr>
          </w:p>
        </w:tc>
      </w:tr>
      <w:tr w:rsidR="000B13C9" w:rsidRPr="00212CBE" w14:paraId="57A1301F" w14:textId="77777777" w:rsidTr="00380601">
        <w:trPr>
          <w:trHeight w:val="280"/>
        </w:trPr>
        <w:tc>
          <w:tcPr>
            <w:tcW w:w="9923" w:type="dxa"/>
            <w:gridSpan w:val="8"/>
            <w:tcBorders>
              <w:top w:val="single" w:sz="4" w:space="0" w:color="808080"/>
              <w:left w:val="single" w:sz="4" w:space="0" w:color="808080"/>
              <w:bottom w:val="nil"/>
            </w:tcBorders>
          </w:tcPr>
          <w:p w14:paraId="0CC75F56" w14:textId="77777777" w:rsidR="000B13C9" w:rsidRPr="00212CBE" w:rsidRDefault="000B13C9" w:rsidP="00FE6F37">
            <w:pPr>
              <w:pStyle w:val="FormatvorlageArial10PtKursivNach6Pt"/>
            </w:pPr>
            <w:r w:rsidRPr="00212CBE">
              <w:t xml:space="preserve">Information on membership of the employer's liability insurance association </w:t>
            </w:r>
          </w:p>
        </w:tc>
      </w:tr>
      <w:tr w:rsidR="002D2915" w:rsidRPr="00212CBE" w14:paraId="27D443A7" w14:textId="77777777" w:rsidTr="00380601">
        <w:tc>
          <w:tcPr>
            <w:tcW w:w="9923" w:type="dxa"/>
            <w:gridSpan w:val="8"/>
            <w:tcBorders>
              <w:top w:val="nil"/>
              <w:left w:val="single" w:sz="4" w:space="0" w:color="808080"/>
              <w:bottom w:val="nil"/>
              <w:right w:val="single" w:sz="4" w:space="0" w:color="808080"/>
            </w:tcBorders>
          </w:tcPr>
          <w:p w14:paraId="5DBFF2D8" w14:textId="77777777" w:rsidR="002D2915" w:rsidRPr="00212CBE" w:rsidRDefault="002D2915" w:rsidP="00380601">
            <w:pPr>
              <w:pStyle w:val="FormatvorlageArial10PtBlockNach6Pt"/>
            </w:pPr>
            <w:r w:rsidRPr="00212CBE">
              <w:t>I am/We are a member of the employer's liability insurance association.</w:t>
            </w:r>
          </w:p>
        </w:tc>
      </w:tr>
      <w:tr w:rsidR="003525CA" w:rsidRPr="00212CBE" w14:paraId="0D0EE140" w14:textId="77777777" w:rsidTr="00380601">
        <w:tc>
          <w:tcPr>
            <w:tcW w:w="9923" w:type="dxa"/>
            <w:gridSpan w:val="8"/>
            <w:tcBorders>
              <w:top w:val="nil"/>
              <w:left w:val="single" w:sz="4" w:space="0" w:color="808080"/>
              <w:bottom w:val="single" w:sz="4" w:space="0" w:color="808080"/>
              <w:right w:val="single" w:sz="4" w:space="0" w:color="808080"/>
            </w:tcBorders>
          </w:tcPr>
          <w:p w14:paraId="153428D3" w14:textId="77777777" w:rsidR="003525CA" w:rsidRPr="00212CBE" w:rsidRDefault="003525CA" w:rsidP="00380601">
            <w:pPr>
              <w:pStyle w:val="FormatvorlageArial10PtBlockNach6Pt"/>
            </w:pPr>
          </w:p>
        </w:tc>
      </w:tr>
      <w:tr w:rsidR="003525CA" w:rsidRPr="00212CBE" w14:paraId="5D487965"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0EE40961" w14:textId="77777777" w:rsidR="003525CA" w:rsidRPr="00212CBE" w:rsidRDefault="003525CA" w:rsidP="00761E31">
            <w:pPr>
              <w:keepNext/>
              <w:jc w:val="both"/>
              <w:rPr>
                <w:rFonts w:ascii="Arial" w:hAnsi="Arial" w:cs="Arial"/>
                <w:sz w:val="18"/>
                <w:szCs w:val="18"/>
              </w:rPr>
            </w:pPr>
          </w:p>
        </w:tc>
      </w:tr>
      <w:tr w:rsidR="003525CA" w:rsidRPr="00212CBE" w14:paraId="258796B2"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40660982" w14:textId="77777777" w:rsidR="003525CA" w:rsidRPr="00212CBE" w:rsidRDefault="003525CA" w:rsidP="002445C1">
            <w:pPr>
              <w:pStyle w:val="FormatvorlageArial10PtBlockNach6Pt"/>
            </w:pPr>
            <w:r w:rsidRPr="00212CBE">
              <w:t>I</w:t>
            </w:r>
            <w:r w:rsidR="002445C1">
              <w:t xml:space="preserve"> am/W</w:t>
            </w:r>
            <w:r w:rsidRPr="00212CBE">
              <w:t xml:space="preserve">e are aware that the respective certificates/evidence for the self-declarations mentioned above must be submitted upon separate request by the </w:t>
            </w:r>
            <w:r w:rsidR="002445C1">
              <w:t>contracting</w:t>
            </w:r>
            <w:r w:rsidRPr="00212CBE">
              <w:t xml:space="preserve"> authority within the set reasonable period of time</w:t>
            </w:r>
            <w:r w:rsidR="002445C1">
              <w:t>,</w:t>
            </w:r>
            <w:r w:rsidRPr="00212CBE">
              <w:t xml:space="preserve"> and that my/our tender/request to participate will be excluded if the documents are not submitted in full within this period of time.</w:t>
            </w:r>
          </w:p>
        </w:tc>
      </w:tr>
      <w:tr w:rsidR="00583DF9" w:rsidRPr="00212CBE" w14:paraId="4F597424"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DACF5AA" w14:textId="77777777" w:rsidR="00583DF9" w:rsidRPr="00212CBE" w:rsidRDefault="00583DF9" w:rsidP="00583DF9">
            <w:pPr>
              <w:keepNext/>
              <w:jc w:val="both"/>
              <w:rPr>
                <w:rFonts w:ascii="Arial" w:hAnsi="Arial" w:cs="Arial"/>
                <w:sz w:val="18"/>
                <w:szCs w:val="18"/>
              </w:rPr>
            </w:pPr>
          </w:p>
        </w:tc>
      </w:tr>
      <w:tr w:rsidR="00583DF9" w:rsidRPr="00212CBE" w14:paraId="0B6011FA"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35C96CCF" w14:textId="77777777" w:rsidR="00583DF9" w:rsidRPr="00212CBE" w:rsidRDefault="00583DF9" w:rsidP="00DF43EB">
            <w:pPr>
              <w:keepNext/>
              <w:spacing w:after="120"/>
              <w:rPr>
                <w:rFonts w:ascii="Arial" w:hAnsi="Arial" w:cs="Arial"/>
                <w:sz w:val="20"/>
                <w:szCs w:val="20"/>
              </w:rPr>
            </w:pPr>
            <w:r w:rsidRPr="00212CBE">
              <w:rPr>
                <w:rFonts w:ascii="Arial" w:hAnsi="Arial"/>
                <w:sz w:val="20"/>
              </w:rPr>
              <w:t>(Place, date, signature)</w:t>
            </w:r>
            <w:r w:rsidRPr="00212CBE">
              <w:rPr>
                <w:rStyle w:val="Funotenzeichen"/>
                <w:rFonts w:ascii="Arial" w:hAnsi="Arial"/>
                <w:sz w:val="20"/>
              </w:rPr>
              <w:footnoteReference w:id="4"/>
            </w:r>
          </w:p>
        </w:tc>
      </w:tr>
    </w:tbl>
    <w:p w14:paraId="7F9E4FF3" w14:textId="77777777" w:rsidR="00891FC4" w:rsidRPr="00212CBE" w:rsidRDefault="00891FC4" w:rsidP="00CA26B3"/>
    <w:sectPr w:rsidR="00891FC4" w:rsidRPr="00212CBE" w:rsidSect="00F36BCD">
      <w:headerReference w:type="default" r:id="rId11"/>
      <w:footerReference w:type="default" r:id="rId12"/>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E0FBC" w14:textId="77777777" w:rsidR="00EB34FA" w:rsidRDefault="00EB34FA" w:rsidP="00656DE8">
      <w:r>
        <w:separator/>
      </w:r>
    </w:p>
  </w:endnote>
  <w:endnote w:type="continuationSeparator" w:id="0">
    <w:p w14:paraId="4C8A15F1" w14:textId="77777777" w:rsidR="00EB34FA" w:rsidRDefault="00EB34FA"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0100F551" w14:textId="77777777">
      <w:trPr>
        <w:cantSplit/>
        <w:trHeight w:hRule="exact" w:val="397"/>
      </w:trPr>
      <w:tc>
        <w:tcPr>
          <w:tcW w:w="147" w:type="dxa"/>
          <w:vAlign w:val="center"/>
        </w:tcPr>
        <w:p w14:paraId="166B18C4" w14:textId="77777777" w:rsidR="00BA20FE" w:rsidRPr="00E90B63" w:rsidRDefault="00BA20FE" w:rsidP="00E90B63">
          <w:pPr>
            <w:keepNext/>
            <w:jc w:val="center"/>
            <w:rPr>
              <w:rFonts w:ascii="Arial" w:hAnsi="Arial"/>
              <w:b/>
              <w:sz w:val="16"/>
              <w:szCs w:val="16"/>
            </w:rPr>
          </w:pPr>
          <w:r>
            <w:rPr>
              <w:rFonts w:ascii="Arial" w:hAnsi="Arial"/>
              <w:b/>
              <w:sz w:val="16"/>
            </w:rPr>
            <w:t>©</w:t>
          </w:r>
        </w:p>
      </w:tc>
      <w:tc>
        <w:tcPr>
          <w:tcW w:w="621" w:type="dxa"/>
          <w:vAlign w:val="center"/>
        </w:tcPr>
        <w:p w14:paraId="25A1DE03" w14:textId="77777777" w:rsidR="00BA20FE" w:rsidRPr="00E90B63" w:rsidRDefault="004F11E4" w:rsidP="00E90B63">
          <w:pPr>
            <w:keepNext/>
            <w:jc w:val="center"/>
            <w:rPr>
              <w:rFonts w:ascii="Arial" w:hAnsi="Arial"/>
              <w:b/>
              <w:sz w:val="16"/>
              <w:szCs w:val="16"/>
            </w:rPr>
          </w:pPr>
          <w:r>
            <w:rPr>
              <w:rFonts w:ascii="Arial" w:hAnsi="Arial"/>
              <w:b/>
              <w:noProof/>
              <w:sz w:val="16"/>
              <w:szCs w:val="16"/>
              <w:lang w:val="de-DE" w:eastAsia="de-DE" w:bidi="ar-SA"/>
            </w:rPr>
            <w:drawing>
              <wp:inline distT="0" distB="0" distL="0" distR="0" wp14:anchorId="346F5AAF" wp14:editId="346F5AB0">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4DCEE584" w14:textId="77777777" w:rsidR="00BA20FE" w:rsidRPr="00E90B63" w:rsidRDefault="00BA20FE" w:rsidP="00014FA7">
          <w:pPr>
            <w:keepNext/>
            <w:tabs>
              <w:tab w:val="left" w:pos="72"/>
            </w:tabs>
            <w:rPr>
              <w:rFonts w:ascii="Arial" w:hAnsi="Arial" w:cs="Arial"/>
              <w:b/>
              <w:sz w:val="16"/>
              <w:szCs w:val="16"/>
            </w:rPr>
          </w:pPr>
          <w:r>
            <w:tab/>
          </w:r>
          <w:r w:rsidR="00FC5528">
            <w:rPr>
              <w:rFonts w:ascii="Arial" w:hAnsi="Arial"/>
              <w:b/>
              <w:sz w:val="16"/>
            </w:rPr>
            <w:t>VHB - Bund - Edition 2017 – Last Amend 2019</w:t>
          </w:r>
        </w:p>
      </w:tc>
      <w:tc>
        <w:tcPr>
          <w:tcW w:w="1440" w:type="dxa"/>
          <w:vAlign w:val="center"/>
        </w:tcPr>
        <w:p w14:paraId="1547DD49" w14:textId="77777777" w:rsidR="00BA20FE" w:rsidRPr="00E90B63" w:rsidRDefault="00BA20FE" w:rsidP="00E90B63">
          <w:pPr>
            <w:keepNext/>
            <w:jc w:val="right"/>
            <w:rPr>
              <w:rFonts w:ascii="Arial" w:hAnsi="Arial" w:cs="Arial"/>
              <w:b/>
              <w:sz w:val="16"/>
              <w:szCs w:val="16"/>
            </w:rPr>
          </w:pPr>
          <w:r>
            <w:rPr>
              <w:rFonts w:ascii="Arial" w:hAnsi="Arial"/>
              <w:b/>
              <w:snapToGrid w:val="0"/>
              <w:sz w:val="16"/>
            </w:rPr>
            <w:t xml:space="preserve">Page </w:t>
          </w:r>
          <w:r w:rsidR="00C12A8C"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00C12A8C" w:rsidRPr="00E90B63">
            <w:rPr>
              <w:rFonts w:ascii="Arial" w:hAnsi="Arial" w:cs="Arial"/>
              <w:b/>
              <w:snapToGrid w:val="0"/>
              <w:sz w:val="16"/>
              <w:szCs w:val="16"/>
            </w:rPr>
            <w:fldChar w:fldCharType="separate"/>
          </w:r>
          <w:r w:rsidR="00456613">
            <w:rPr>
              <w:rFonts w:ascii="Arial" w:hAnsi="Arial" w:cs="Arial"/>
              <w:b/>
              <w:noProof/>
              <w:snapToGrid w:val="0"/>
              <w:sz w:val="16"/>
              <w:szCs w:val="16"/>
            </w:rPr>
            <w:t>2</w:t>
          </w:r>
          <w:r w:rsidR="00C12A8C" w:rsidRPr="00E90B63">
            <w:rPr>
              <w:rFonts w:ascii="Arial" w:hAnsi="Arial" w:cs="Arial"/>
              <w:b/>
              <w:snapToGrid w:val="0"/>
              <w:sz w:val="16"/>
              <w:szCs w:val="16"/>
            </w:rPr>
            <w:fldChar w:fldCharType="end"/>
          </w:r>
          <w:r>
            <w:rPr>
              <w:rFonts w:ascii="Arial" w:hAnsi="Arial"/>
              <w:b/>
              <w:snapToGrid w:val="0"/>
              <w:sz w:val="16"/>
            </w:rPr>
            <w:t xml:space="preserve"> of </w:t>
          </w:r>
          <w:r w:rsidR="00C12A8C"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00C12A8C" w:rsidRPr="00E90B63">
            <w:rPr>
              <w:rFonts w:ascii="Arial" w:hAnsi="Arial" w:cs="Arial"/>
              <w:b/>
              <w:snapToGrid w:val="0"/>
              <w:sz w:val="16"/>
              <w:szCs w:val="16"/>
            </w:rPr>
            <w:fldChar w:fldCharType="separate"/>
          </w:r>
          <w:r w:rsidR="00456613">
            <w:rPr>
              <w:rFonts w:ascii="Arial" w:hAnsi="Arial" w:cs="Arial"/>
              <w:b/>
              <w:noProof/>
              <w:snapToGrid w:val="0"/>
              <w:sz w:val="16"/>
              <w:szCs w:val="16"/>
            </w:rPr>
            <w:t>2</w:t>
          </w:r>
          <w:r w:rsidR="00C12A8C" w:rsidRPr="00E90B63">
            <w:rPr>
              <w:rFonts w:ascii="Arial" w:hAnsi="Arial" w:cs="Arial"/>
              <w:b/>
              <w:snapToGrid w:val="0"/>
              <w:sz w:val="16"/>
              <w:szCs w:val="16"/>
            </w:rPr>
            <w:fldChar w:fldCharType="end"/>
          </w:r>
        </w:p>
      </w:tc>
    </w:tr>
  </w:tbl>
  <w:p w14:paraId="1CCFD5F5"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9AA42" w14:textId="77777777" w:rsidR="00EB34FA" w:rsidRDefault="00EB34FA" w:rsidP="00656DE8">
      <w:r>
        <w:separator/>
      </w:r>
    </w:p>
  </w:footnote>
  <w:footnote w:type="continuationSeparator" w:id="0">
    <w:p w14:paraId="2BA99575" w14:textId="77777777" w:rsidR="00EB34FA" w:rsidRDefault="00EB34FA" w:rsidP="00656DE8">
      <w:r>
        <w:continuationSeparator/>
      </w:r>
    </w:p>
  </w:footnote>
  <w:footnote w:id="1">
    <w:p w14:paraId="3A47021A"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check as appropriate</w:t>
      </w:r>
    </w:p>
  </w:footnote>
  <w:footnote w:id="2">
    <w:p w14:paraId="512871B7" w14:textId="77777777" w:rsidR="00104CB1" w:rsidRDefault="00104CB1">
      <w:pPr>
        <w:pStyle w:val="Funotentext"/>
      </w:pPr>
      <w:r>
        <w:rPr>
          <w:rStyle w:val="Funotenzeichen"/>
        </w:rPr>
        <w:footnoteRef/>
      </w:r>
      <w:r>
        <w:t xml:space="preserve"> If a different period was specified in the announcement, this period shall apply.</w:t>
      </w:r>
    </w:p>
  </w:footnote>
  <w:footnote w:id="3">
    <w:p w14:paraId="179F6442" w14:textId="77777777" w:rsidR="00BA20FE" w:rsidRDefault="00BA20FE">
      <w:pPr>
        <w:pStyle w:val="Funotentext"/>
      </w:pPr>
      <w:r>
        <w:rPr>
          <w:rStyle w:val="Funotenzeichen"/>
        </w:rPr>
        <w:footnoteRef/>
      </w:r>
      <w:r>
        <w:t xml:space="preserve"> insofar as the tax office issues such certificates</w:t>
      </w:r>
    </w:p>
  </w:footnote>
  <w:footnote w:id="4">
    <w:p w14:paraId="58D5E53B" w14:textId="77777777" w:rsidR="00BA20FE" w:rsidRDefault="00BA20FE">
      <w:pPr>
        <w:pStyle w:val="Funotentext"/>
      </w:pPr>
      <w:r>
        <w:rPr>
          <w:rStyle w:val="Funotenzeichen"/>
        </w:rPr>
        <w:footnoteRef/>
      </w:r>
      <w:r>
        <w:t xml:space="preserve"> only required if this self-declaration is not an integral part of a signed tender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D754" w14:textId="77777777" w:rsidR="00BA20FE" w:rsidRPr="00570B19" w:rsidRDefault="00BA20FE" w:rsidP="00570B19">
    <w:pPr>
      <w:pStyle w:val="Kopfzeile"/>
      <w:jc w:val="right"/>
      <w:rPr>
        <w:rFonts w:ascii="Arial" w:hAnsi="Arial" w:cs="Arial"/>
        <w:b/>
      </w:rPr>
    </w:pPr>
    <w:r>
      <w:rPr>
        <w:rFonts w:ascii="Arial" w:hAnsi="Arial"/>
        <w:b/>
      </w:rPr>
      <w:t>124 LD</w:t>
    </w:r>
  </w:p>
  <w:p w14:paraId="52C69A0A" w14:textId="77777777" w:rsidR="00BA20FE" w:rsidRPr="00570B19" w:rsidRDefault="00BA20FE" w:rsidP="00570B19">
    <w:pPr>
      <w:pStyle w:val="Kopfzeile"/>
      <w:jc w:val="right"/>
      <w:rPr>
        <w:rFonts w:ascii="Arial" w:hAnsi="Arial" w:cs="Arial"/>
        <w:sz w:val="16"/>
        <w:szCs w:val="16"/>
      </w:rPr>
    </w:pPr>
    <w:r>
      <w:rPr>
        <w:rFonts w:ascii="Arial" w:hAnsi="Arial"/>
        <w:sz w:val="16"/>
      </w:rPr>
      <w:t>(Self-declaration of suitability for supplies /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310523676">
    <w:abstractNumId w:val="7"/>
  </w:num>
  <w:num w:numId="2" w16cid:durableId="747968544">
    <w:abstractNumId w:val="6"/>
  </w:num>
  <w:num w:numId="3" w16cid:durableId="467749835">
    <w:abstractNumId w:val="8"/>
  </w:num>
  <w:num w:numId="4" w16cid:durableId="1841197200">
    <w:abstractNumId w:val="4"/>
  </w:num>
  <w:num w:numId="5" w16cid:durableId="382407113">
    <w:abstractNumId w:val="2"/>
  </w:num>
  <w:num w:numId="6" w16cid:durableId="645473556">
    <w:abstractNumId w:val="12"/>
  </w:num>
  <w:num w:numId="7" w16cid:durableId="362487529">
    <w:abstractNumId w:val="3"/>
  </w:num>
  <w:num w:numId="8" w16cid:durableId="1003515259">
    <w:abstractNumId w:val="0"/>
  </w:num>
  <w:num w:numId="9" w16cid:durableId="218592508">
    <w:abstractNumId w:val="10"/>
  </w:num>
  <w:num w:numId="10" w16cid:durableId="805977026">
    <w:abstractNumId w:val="11"/>
  </w:num>
  <w:num w:numId="11" w16cid:durableId="386032224">
    <w:abstractNumId w:val="5"/>
  </w:num>
  <w:num w:numId="12" w16cid:durableId="405953853">
    <w:abstractNumId w:val="9"/>
  </w:num>
  <w:num w:numId="13" w16cid:durableId="86780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2BCBA99C"/>
  </w:docVars>
  <w:rsids>
    <w:rsidRoot w:val="00EB34FA"/>
    <w:rsid w:val="00004F7A"/>
    <w:rsid w:val="00012CFA"/>
    <w:rsid w:val="00014FA7"/>
    <w:rsid w:val="00017F08"/>
    <w:rsid w:val="00027182"/>
    <w:rsid w:val="00041330"/>
    <w:rsid w:val="000448D8"/>
    <w:rsid w:val="000577D3"/>
    <w:rsid w:val="00063AE1"/>
    <w:rsid w:val="00090BBC"/>
    <w:rsid w:val="000A76F4"/>
    <w:rsid w:val="000B13C9"/>
    <w:rsid w:val="000B252B"/>
    <w:rsid w:val="000B2F05"/>
    <w:rsid w:val="000B4700"/>
    <w:rsid w:val="000D0A7B"/>
    <w:rsid w:val="001022C2"/>
    <w:rsid w:val="00104CB1"/>
    <w:rsid w:val="0011211B"/>
    <w:rsid w:val="001237C8"/>
    <w:rsid w:val="00141D05"/>
    <w:rsid w:val="00152442"/>
    <w:rsid w:val="00186201"/>
    <w:rsid w:val="00193A8C"/>
    <w:rsid w:val="001C18E0"/>
    <w:rsid w:val="001D6E30"/>
    <w:rsid w:val="001E3B7C"/>
    <w:rsid w:val="001E47F5"/>
    <w:rsid w:val="001F044C"/>
    <w:rsid w:val="001F3E6D"/>
    <w:rsid w:val="00203E15"/>
    <w:rsid w:val="00212CBE"/>
    <w:rsid w:val="00215700"/>
    <w:rsid w:val="00222CEC"/>
    <w:rsid w:val="00225F28"/>
    <w:rsid w:val="002275C9"/>
    <w:rsid w:val="002445C1"/>
    <w:rsid w:val="002523E2"/>
    <w:rsid w:val="00263E08"/>
    <w:rsid w:val="00281C96"/>
    <w:rsid w:val="00283F46"/>
    <w:rsid w:val="00291163"/>
    <w:rsid w:val="002967D2"/>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185E"/>
    <w:rsid w:val="004072FB"/>
    <w:rsid w:val="00421A86"/>
    <w:rsid w:val="00434CFD"/>
    <w:rsid w:val="00447DE3"/>
    <w:rsid w:val="00455184"/>
    <w:rsid w:val="00456613"/>
    <w:rsid w:val="0046060E"/>
    <w:rsid w:val="00476A5B"/>
    <w:rsid w:val="004B3B41"/>
    <w:rsid w:val="004B65F4"/>
    <w:rsid w:val="004D291C"/>
    <w:rsid w:val="004E7E0A"/>
    <w:rsid w:val="004F11E4"/>
    <w:rsid w:val="004F4F5D"/>
    <w:rsid w:val="00511F66"/>
    <w:rsid w:val="005228C9"/>
    <w:rsid w:val="0052303A"/>
    <w:rsid w:val="005243D6"/>
    <w:rsid w:val="00526372"/>
    <w:rsid w:val="005266B5"/>
    <w:rsid w:val="00526C55"/>
    <w:rsid w:val="005306AA"/>
    <w:rsid w:val="00533CAA"/>
    <w:rsid w:val="0053507F"/>
    <w:rsid w:val="00535A67"/>
    <w:rsid w:val="005519D9"/>
    <w:rsid w:val="005524F2"/>
    <w:rsid w:val="005533C2"/>
    <w:rsid w:val="00555017"/>
    <w:rsid w:val="00563064"/>
    <w:rsid w:val="005664DE"/>
    <w:rsid w:val="00570B19"/>
    <w:rsid w:val="00575468"/>
    <w:rsid w:val="00581E6E"/>
    <w:rsid w:val="00583DF9"/>
    <w:rsid w:val="00594F0F"/>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00B6"/>
    <w:rsid w:val="00683FD3"/>
    <w:rsid w:val="00684408"/>
    <w:rsid w:val="006954FE"/>
    <w:rsid w:val="00695A87"/>
    <w:rsid w:val="006B0AB9"/>
    <w:rsid w:val="006C5DC2"/>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0FDC"/>
    <w:rsid w:val="007513AA"/>
    <w:rsid w:val="00761E31"/>
    <w:rsid w:val="0076510B"/>
    <w:rsid w:val="00766C8C"/>
    <w:rsid w:val="00774DB0"/>
    <w:rsid w:val="0078008C"/>
    <w:rsid w:val="00781341"/>
    <w:rsid w:val="007859A9"/>
    <w:rsid w:val="00797370"/>
    <w:rsid w:val="007A663F"/>
    <w:rsid w:val="007B3268"/>
    <w:rsid w:val="007D1E28"/>
    <w:rsid w:val="00803AE6"/>
    <w:rsid w:val="00807E8D"/>
    <w:rsid w:val="008132B0"/>
    <w:rsid w:val="00816E48"/>
    <w:rsid w:val="008204C1"/>
    <w:rsid w:val="008230EC"/>
    <w:rsid w:val="00824C85"/>
    <w:rsid w:val="00830E7B"/>
    <w:rsid w:val="008327E4"/>
    <w:rsid w:val="00833BC1"/>
    <w:rsid w:val="008513F1"/>
    <w:rsid w:val="00890141"/>
    <w:rsid w:val="00891FC4"/>
    <w:rsid w:val="00896ECA"/>
    <w:rsid w:val="008A44E7"/>
    <w:rsid w:val="008A4989"/>
    <w:rsid w:val="008B4018"/>
    <w:rsid w:val="008C2004"/>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58A6"/>
    <w:rsid w:val="00A27361"/>
    <w:rsid w:val="00A571EB"/>
    <w:rsid w:val="00A666B8"/>
    <w:rsid w:val="00A72699"/>
    <w:rsid w:val="00A734D3"/>
    <w:rsid w:val="00A848FE"/>
    <w:rsid w:val="00A859B7"/>
    <w:rsid w:val="00A94652"/>
    <w:rsid w:val="00AA1C7C"/>
    <w:rsid w:val="00AA76A9"/>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922E0"/>
    <w:rsid w:val="00BA20FE"/>
    <w:rsid w:val="00BA5F8C"/>
    <w:rsid w:val="00BB458B"/>
    <w:rsid w:val="00BC4D78"/>
    <w:rsid w:val="00BF1951"/>
    <w:rsid w:val="00BF2D01"/>
    <w:rsid w:val="00C12A8C"/>
    <w:rsid w:val="00C170B1"/>
    <w:rsid w:val="00C24356"/>
    <w:rsid w:val="00C25A6B"/>
    <w:rsid w:val="00C31409"/>
    <w:rsid w:val="00C33F08"/>
    <w:rsid w:val="00C35EDD"/>
    <w:rsid w:val="00C56A5C"/>
    <w:rsid w:val="00C623DF"/>
    <w:rsid w:val="00C67BC1"/>
    <w:rsid w:val="00C776C2"/>
    <w:rsid w:val="00C77B4F"/>
    <w:rsid w:val="00C77CE0"/>
    <w:rsid w:val="00C82123"/>
    <w:rsid w:val="00C8415E"/>
    <w:rsid w:val="00C922B4"/>
    <w:rsid w:val="00CA26B3"/>
    <w:rsid w:val="00CA4368"/>
    <w:rsid w:val="00CA7357"/>
    <w:rsid w:val="00CB00BC"/>
    <w:rsid w:val="00CB685E"/>
    <w:rsid w:val="00CB7BFE"/>
    <w:rsid w:val="00CC2417"/>
    <w:rsid w:val="00CC34B1"/>
    <w:rsid w:val="00CC5657"/>
    <w:rsid w:val="00CC73C7"/>
    <w:rsid w:val="00CD0C5F"/>
    <w:rsid w:val="00D123F0"/>
    <w:rsid w:val="00D1286B"/>
    <w:rsid w:val="00D161C5"/>
    <w:rsid w:val="00D20304"/>
    <w:rsid w:val="00D23A39"/>
    <w:rsid w:val="00D279CC"/>
    <w:rsid w:val="00D31527"/>
    <w:rsid w:val="00D33A4D"/>
    <w:rsid w:val="00D55F68"/>
    <w:rsid w:val="00D6573D"/>
    <w:rsid w:val="00D67829"/>
    <w:rsid w:val="00D67C50"/>
    <w:rsid w:val="00D738AB"/>
    <w:rsid w:val="00D77358"/>
    <w:rsid w:val="00D9721D"/>
    <w:rsid w:val="00DA3D71"/>
    <w:rsid w:val="00DA49BD"/>
    <w:rsid w:val="00DA5D19"/>
    <w:rsid w:val="00DB3C33"/>
    <w:rsid w:val="00DC36DE"/>
    <w:rsid w:val="00DC3A73"/>
    <w:rsid w:val="00DC51DE"/>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1812"/>
    <w:rsid w:val="00EA274F"/>
    <w:rsid w:val="00EA2C79"/>
    <w:rsid w:val="00EB23A8"/>
    <w:rsid w:val="00EB34FA"/>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849DB"/>
    <w:rsid w:val="00F956F7"/>
    <w:rsid w:val="00FB1E68"/>
    <w:rsid w:val="00FB358C"/>
    <w:rsid w:val="00FB6BDD"/>
    <w:rsid w:val="00FC5528"/>
    <w:rsid w:val="00FE4BFB"/>
    <w:rsid w:val="00FE4F96"/>
    <w:rsid w:val="00FE5845"/>
    <w:rsid w:val="00FE657D"/>
    <w:rsid w:val="00FE6762"/>
    <w:rsid w:val="00FE6F37"/>
    <w:rsid w:val="00FF4065"/>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2B740A"/>
  <w15:docId w15:val="{0441B50F-B01F-4CDC-8F39-D014DCD0D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49DB"/>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paragraph" w:customStyle="1" w:styleId="Hervorheben">
    <w:name w:val="Hervorheben"/>
    <w:basedOn w:val="Standard"/>
    <w:qFormat/>
    <w:rsid w:val="00774DB0"/>
    <w:pPr>
      <w:spacing w:before="120" w:after="120"/>
      <w:jc w:val="both"/>
    </w:pPr>
    <w:rPr>
      <w:rFonts w:ascii="Calibri" w:eastAsiaTheme="minorHAnsi" w:hAnsi="Calibri" w:cstheme="minorBidi"/>
      <w:color w:val="1F497D" w:themeColor="text2"/>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bayramoglufatoum\Downloads\VVB%20124_LD%20-%20Self-declaration%20of%20suitability%20in%20the%20following%20award%20procedure%2007-2019.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9234F100CCBD46A4E9AFBEDDEA9AE3" ma:contentTypeVersion="14" ma:contentTypeDescription="Ein neues Dokument erstellen." ma:contentTypeScope="" ma:versionID="88a15e82b2ea76556683a50abbafee36">
  <xsd:schema xmlns:xsd="http://www.w3.org/2001/XMLSchema" xmlns:xs="http://www.w3.org/2001/XMLSchema" xmlns:p="http://schemas.microsoft.com/office/2006/metadata/properties" xmlns:ns2="e911d1c1-031d-43d5-8882-d71291f72f4d" xmlns:ns3="31c364b8-cded-4874-b352-047dce6e3cc7" targetNamespace="http://schemas.microsoft.com/office/2006/metadata/properties" ma:root="true" ma:fieldsID="be835e897725674001e3adc6a4da2348" ns2:_="" ns3:_="">
    <xsd:import namespace="e911d1c1-031d-43d5-8882-d71291f72f4d"/>
    <xsd:import namespace="31c364b8-cded-4874-b352-047dce6e3c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1d1c1-031d-43d5-8882-d71291f72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3278f319-a581-402d-a14b-4c09726422e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364b8-cded-4874-b352-047dce6e3cc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11d1c1-031d-43d5-8882-d71291f72f4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C88B5-0DD6-45BD-A32C-2F4836F91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1d1c1-031d-43d5-8882-d71291f72f4d"/>
    <ds:schemaRef ds:uri="31c364b8-cded-4874-b352-047dce6e3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38ED0-DF40-490C-A82B-59DBF51D4B45}">
  <ds:schemaRefs>
    <ds:schemaRef ds:uri="http://schemas.microsoft.com/sharepoint/v3/contenttype/forms"/>
  </ds:schemaRefs>
</ds:datastoreItem>
</file>

<file path=customXml/itemProps3.xml><?xml version="1.0" encoding="utf-8"?>
<ds:datastoreItem xmlns:ds="http://schemas.openxmlformats.org/officeDocument/2006/customXml" ds:itemID="{D1CECC15-B856-4567-90B2-A7CF8CBA3347}">
  <ds:schemaRefs>
    <ds:schemaRef ds:uri="http://schemas.microsoft.com/office/2006/metadata/properties"/>
    <ds:schemaRef ds:uri="http://schemas.microsoft.com/office/infopath/2007/PartnerControls"/>
    <ds:schemaRef ds:uri="e911d1c1-031d-43d5-8882-d71291f72f4d"/>
  </ds:schemaRefs>
</ds:datastoreItem>
</file>

<file path=customXml/itemProps4.xml><?xml version="1.0" encoding="utf-8"?>
<ds:datastoreItem xmlns:ds="http://schemas.openxmlformats.org/officeDocument/2006/customXml" ds:itemID="{5DF7A27A-1AC7-43C9-A9CC-761E02C4A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 124_LD - Self-declaration of suitability in the following award procedure 07-2019</Template>
  <TotalTime>0</TotalTime>
  <Pages>3</Pages>
  <Words>693</Words>
  <Characters>4373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Bayramoglu-Fatoum, Hamide</dc:creator>
  <cp:keywords>Eigenerklärung zur Eignung Liefer- und Dienstleistungen</cp:keywords>
  <cp:lastModifiedBy>Bayramoglu-Fatoum, Hamide</cp:lastModifiedBy>
  <cp:revision>1</cp:revision>
  <cp:lastPrinted>2012-07-02T09:24:00Z</cp:lastPrinted>
  <dcterms:created xsi:type="dcterms:W3CDTF">2026-04-16T22:27:00Z</dcterms:created>
  <dcterms:modified xsi:type="dcterms:W3CDTF">2026-04-16T22:29:00Z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0x010100F19234F100CCBD46A4E9AFBEDDEA9AE3</vt:lpwstr>
  </property>
  <property fmtid="{D5CDD505-2E9C-101B-9397-08002B2CF9AE}" pid="3" name="Order">
    <vt:r8>21400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